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2041" w:rsidRPr="00D92041" w:rsidRDefault="00D92041" w:rsidP="00D92041">
      <w:pPr>
        <w:autoSpaceDE w:val="0"/>
        <w:autoSpaceDN w:val="0"/>
        <w:spacing w:after="0" w:line="240" w:lineRule="auto"/>
        <w:jc w:val="center"/>
        <w:rPr>
          <w:rFonts w:ascii="Times New Roman" w:eastAsia="Times New Roman" w:hAnsi="Times New Roman"/>
          <w:sz w:val="28"/>
          <w:szCs w:val="28"/>
          <w:lang w:val="uk-UA" w:eastAsia="ru-RU"/>
        </w:rPr>
      </w:pPr>
      <w:r w:rsidRPr="00D92041">
        <w:rPr>
          <w:rFonts w:ascii="Times New Roman" w:eastAsia="Times New Roman" w:hAnsi="Times New Roman"/>
          <w:b/>
          <w:bCs/>
          <w:noProof/>
          <w:kern w:val="32"/>
          <w:sz w:val="32"/>
          <w:szCs w:val="32"/>
          <w:lang w:val="uk-UA" w:eastAsia="uk-UA"/>
        </w:rPr>
        <w:drawing>
          <wp:inline distT="0" distB="0" distL="0" distR="0">
            <wp:extent cx="514350" cy="628650"/>
            <wp:effectExtent l="19050" t="0" r="0" b="0"/>
            <wp:docPr id="4"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6" cstate="print">
                      <a:grayscl/>
                      <a:biLevel thresh="50000"/>
                    </a:blip>
                    <a:srcRect/>
                    <a:stretch>
                      <a:fillRect/>
                    </a:stretch>
                  </pic:blipFill>
                  <pic:spPr bwMode="auto">
                    <a:xfrm>
                      <a:off x="0" y="0"/>
                      <a:ext cx="514350" cy="628650"/>
                    </a:xfrm>
                    <a:prstGeom prst="rect">
                      <a:avLst/>
                    </a:prstGeom>
                    <a:noFill/>
                    <a:ln w="9525">
                      <a:noFill/>
                      <a:miter lim="800000"/>
                      <a:headEnd/>
                      <a:tailEnd/>
                    </a:ln>
                  </pic:spPr>
                </pic:pic>
              </a:graphicData>
            </a:graphic>
          </wp:inline>
        </w:drawing>
      </w:r>
    </w:p>
    <w:p w:rsidR="00D92041" w:rsidRPr="00825FAC" w:rsidRDefault="00D92041" w:rsidP="00D850CA">
      <w:pPr>
        <w:autoSpaceDE w:val="0"/>
        <w:autoSpaceDN w:val="0"/>
        <w:adjustRightInd w:val="0"/>
        <w:spacing w:after="0" w:line="240" w:lineRule="auto"/>
        <w:jc w:val="center"/>
        <w:rPr>
          <w:rFonts w:ascii="Times New Roman" w:eastAsia="Times New Roman" w:hAnsi="Times New Roman"/>
          <w:b/>
          <w:sz w:val="32"/>
          <w:szCs w:val="32"/>
          <w:lang w:val="uk-UA"/>
        </w:rPr>
      </w:pPr>
      <w:r w:rsidRPr="00D92041">
        <w:rPr>
          <w:rFonts w:ascii="Times New Roman" w:eastAsia="Times New Roman" w:hAnsi="Times New Roman"/>
          <w:b/>
          <w:sz w:val="32"/>
          <w:szCs w:val="32"/>
        </w:rPr>
        <w:t>ОБУХІВСЬКА МІСЬКА РАДА</w:t>
      </w:r>
      <w:r w:rsidR="00825FAC">
        <w:rPr>
          <w:rFonts w:ascii="Times New Roman" w:eastAsia="Times New Roman" w:hAnsi="Times New Roman"/>
          <w:b/>
          <w:sz w:val="32"/>
          <w:szCs w:val="32"/>
          <w:lang w:val="uk-UA"/>
        </w:rPr>
        <w:t xml:space="preserve">         </w:t>
      </w:r>
      <w:proofErr w:type="spellStart"/>
      <w:r w:rsidR="00825FAC">
        <w:rPr>
          <w:rFonts w:ascii="Times New Roman" w:eastAsia="Times New Roman" w:hAnsi="Times New Roman"/>
          <w:b/>
          <w:sz w:val="32"/>
          <w:szCs w:val="32"/>
          <w:lang w:val="uk-UA"/>
        </w:rPr>
        <w:t>проєкт</w:t>
      </w:r>
      <w:proofErr w:type="spellEnd"/>
    </w:p>
    <w:p w:rsidR="00D92041" w:rsidRPr="00D92041" w:rsidRDefault="00D92041" w:rsidP="00D92041">
      <w:pPr>
        <w:widowControl w:val="0"/>
        <w:autoSpaceDE w:val="0"/>
        <w:autoSpaceDN w:val="0"/>
        <w:adjustRightInd w:val="0"/>
        <w:spacing w:after="0" w:line="240" w:lineRule="auto"/>
        <w:jc w:val="center"/>
        <w:rPr>
          <w:rFonts w:ascii="Times New Roman" w:eastAsia="Times New Roman" w:hAnsi="Times New Roman"/>
          <w:b/>
          <w:sz w:val="32"/>
          <w:szCs w:val="32"/>
          <w:lang w:val="uk-UA" w:eastAsia="ru-RU"/>
        </w:rPr>
      </w:pPr>
      <w:r w:rsidRPr="00D92041">
        <w:rPr>
          <w:rFonts w:ascii="Times New Roman" w:eastAsia="Times New Roman" w:hAnsi="Times New Roman"/>
          <w:b/>
          <w:sz w:val="32"/>
          <w:szCs w:val="32"/>
          <w:lang w:val="uk-UA" w:eastAsia="ru-RU"/>
        </w:rPr>
        <w:t xml:space="preserve"> КИЇВСЬКОЇ ОБЛАСТІ</w:t>
      </w:r>
    </w:p>
    <w:p w:rsidR="00D92041" w:rsidRPr="00D92041" w:rsidRDefault="00D92041" w:rsidP="00D92041">
      <w:pPr>
        <w:keepNext/>
        <w:pBdr>
          <w:bottom w:val="single" w:sz="12" w:space="1" w:color="auto"/>
        </w:pBdr>
        <w:autoSpaceDE w:val="0"/>
        <w:autoSpaceDN w:val="0"/>
        <w:adjustRightInd w:val="0"/>
        <w:spacing w:after="0" w:line="240" w:lineRule="auto"/>
        <w:jc w:val="center"/>
        <w:outlineLvl w:val="1"/>
        <w:rPr>
          <w:rFonts w:ascii="Times New Roman" w:eastAsia="Times New Roman" w:hAnsi="Times New Roman"/>
          <w:b/>
          <w:sz w:val="4"/>
          <w:szCs w:val="28"/>
          <w:lang w:val="uk-UA" w:eastAsia="ru-RU"/>
        </w:rPr>
      </w:pPr>
    </w:p>
    <w:p w:rsidR="00D92041" w:rsidRPr="005820AA" w:rsidRDefault="00D92041" w:rsidP="00D92041">
      <w:pPr>
        <w:autoSpaceDE w:val="0"/>
        <w:autoSpaceDN w:val="0"/>
        <w:adjustRightInd w:val="0"/>
        <w:spacing w:after="0" w:line="240" w:lineRule="auto"/>
        <w:jc w:val="center"/>
        <w:rPr>
          <w:rFonts w:ascii="Times New Roman" w:eastAsia="Times New Roman" w:hAnsi="Times New Roman"/>
          <w:b/>
          <w:sz w:val="24"/>
          <w:szCs w:val="24"/>
          <w:lang w:val="uk-UA" w:eastAsia="ru-RU"/>
        </w:rPr>
      </w:pPr>
      <w:r w:rsidRPr="005820AA">
        <w:rPr>
          <w:rFonts w:ascii="Times New Roman" w:eastAsia="Times New Roman" w:hAnsi="Times New Roman"/>
          <w:b/>
          <w:bCs/>
          <w:sz w:val="24"/>
          <w:szCs w:val="24"/>
          <w:lang w:val="uk-UA" w:eastAsia="ru-RU"/>
        </w:rPr>
        <w:t xml:space="preserve"> </w:t>
      </w:r>
      <w:r w:rsidR="00825FAC">
        <w:rPr>
          <w:rFonts w:ascii="Times New Roman" w:eastAsia="Times New Roman" w:hAnsi="Times New Roman"/>
          <w:b/>
          <w:bCs/>
          <w:sz w:val="24"/>
          <w:szCs w:val="24"/>
          <w:lang w:val="uk-UA" w:eastAsia="ru-RU"/>
        </w:rPr>
        <w:t>ДЕВ’ЯНОСТО ШОСТА</w:t>
      </w:r>
      <w:r w:rsidR="003B07FB" w:rsidRPr="005820AA">
        <w:rPr>
          <w:rFonts w:ascii="Times New Roman" w:eastAsia="Times New Roman" w:hAnsi="Times New Roman"/>
          <w:b/>
          <w:bCs/>
          <w:sz w:val="24"/>
          <w:szCs w:val="24"/>
          <w:lang w:val="uk-UA" w:eastAsia="ru-RU"/>
        </w:rPr>
        <w:t xml:space="preserve"> </w:t>
      </w:r>
      <w:r w:rsidRPr="005820AA">
        <w:rPr>
          <w:rFonts w:ascii="Times New Roman" w:eastAsia="Times New Roman" w:hAnsi="Times New Roman"/>
          <w:b/>
          <w:bCs/>
          <w:sz w:val="24"/>
          <w:szCs w:val="24"/>
          <w:lang w:val="uk-UA" w:eastAsia="ru-RU"/>
        </w:rPr>
        <w:t>СЕСІЯ ВОСЬ</w:t>
      </w:r>
      <w:r w:rsidRPr="005820AA">
        <w:rPr>
          <w:rFonts w:ascii="Times New Roman" w:eastAsia="Times New Roman" w:hAnsi="Times New Roman"/>
          <w:b/>
          <w:sz w:val="24"/>
          <w:szCs w:val="24"/>
          <w:lang w:val="uk-UA" w:eastAsia="ru-RU"/>
        </w:rPr>
        <w:t>МОГО СКЛИКАННЯ</w:t>
      </w:r>
    </w:p>
    <w:p w:rsidR="00D92041" w:rsidRPr="002506FD" w:rsidRDefault="00D92041" w:rsidP="002506FD">
      <w:pPr>
        <w:keepNext/>
        <w:spacing w:before="240" w:after="60" w:line="240" w:lineRule="auto"/>
        <w:jc w:val="center"/>
        <w:outlineLvl w:val="0"/>
        <w:rPr>
          <w:rFonts w:ascii="Times New Roman" w:eastAsia="Times New Roman" w:hAnsi="Times New Roman"/>
          <w:bCs/>
          <w:i/>
          <w:kern w:val="32"/>
          <w:sz w:val="32"/>
          <w:szCs w:val="32"/>
          <w:lang w:val="uk-UA" w:eastAsia="ru-RU"/>
        </w:rPr>
      </w:pPr>
      <w:r w:rsidRPr="00D92041">
        <w:rPr>
          <w:rFonts w:ascii="Times New Roman" w:eastAsia="Times New Roman" w:hAnsi="Times New Roman"/>
          <w:b/>
          <w:bCs/>
          <w:kern w:val="32"/>
          <w:sz w:val="32"/>
          <w:szCs w:val="32"/>
          <w:lang w:val="uk-UA" w:eastAsia="ru-RU"/>
        </w:rPr>
        <w:t xml:space="preserve">Р  І  Ш  Е  Н  </w:t>
      </w:r>
      <w:proofErr w:type="spellStart"/>
      <w:r w:rsidRPr="00D92041">
        <w:rPr>
          <w:rFonts w:ascii="Times New Roman" w:eastAsia="Times New Roman" w:hAnsi="Times New Roman"/>
          <w:b/>
          <w:bCs/>
          <w:kern w:val="32"/>
          <w:sz w:val="32"/>
          <w:szCs w:val="32"/>
          <w:lang w:val="uk-UA" w:eastAsia="ru-RU"/>
        </w:rPr>
        <w:t>Н</w:t>
      </w:r>
      <w:proofErr w:type="spellEnd"/>
      <w:r w:rsidRPr="00D92041">
        <w:rPr>
          <w:rFonts w:ascii="Times New Roman" w:eastAsia="Times New Roman" w:hAnsi="Times New Roman"/>
          <w:b/>
          <w:bCs/>
          <w:kern w:val="32"/>
          <w:sz w:val="32"/>
          <w:szCs w:val="32"/>
          <w:lang w:val="uk-UA" w:eastAsia="ru-RU"/>
        </w:rPr>
        <w:t xml:space="preserve">  Я</w:t>
      </w:r>
      <w:r w:rsidR="002506FD">
        <w:rPr>
          <w:rFonts w:ascii="Times New Roman" w:eastAsia="Times New Roman" w:hAnsi="Times New Roman"/>
          <w:b/>
          <w:bCs/>
          <w:kern w:val="32"/>
          <w:sz w:val="32"/>
          <w:szCs w:val="32"/>
          <w:lang w:val="uk-UA" w:eastAsia="ru-RU"/>
        </w:rPr>
        <w:t xml:space="preserve">    </w:t>
      </w:r>
    </w:p>
    <w:p w:rsidR="00825FAC" w:rsidRPr="00825FAC" w:rsidRDefault="00825FAC" w:rsidP="00825FAC">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line="240" w:lineRule="auto"/>
        <w:outlineLvl w:val="0"/>
        <w:rPr>
          <w:rFonts w:ascii="Times New Roman" w:eastAsia="Times New Roman" w:hAnsi="Times New Roman"/>
          <w:szCs w:val="24"/>
          <w:lang w:val="hr-HR" w:eastAsia="ru-RU"/>
        </w:rPr>
      </w:pPr>
      <w:r>
        <w:rPr>
          <w:rFonts w:ascii="Times New Roman" w:eastAsia="Times New Roman" w:hAnsi="Times New Roman"/>
          <w:b/>
          <w:bCs/>
          <w:kern w:val="32"/>
          <w:sz w:val="28"/>
          <w:szCs w:val="24"/>
          <w:lang w:val="uk-UA" w:eastAsia="ru-RU"/>
        </w:rPr>
        <w:t xml:space="preserve">   червня</w:t>
      </w:r>
      <w:r w:rsidR="00D92041" w:rsidRPr="00D92041">
        <w:rPr>
          <w:rFonts w:ascii="Times New Roman" w:eastAsia="Times New Roman" w:hAnsi="Times New Roman"/>
          <w:b/>
          <w:bCs/>
          <w:kern w:val="32"/>
          <w:sz w:val="28"/>
          <w:szCs w:val="24"/>
          <w:lang w:val="uk-UA" w:eastAsia="ru-RU"/>
        </w:rPr>
        <w:t xml:space="preserve"> 202</w:t>
      </w:r>
      <w:r>
        <w:rPr>
          <w:rFonts w:ascii="Times New Roman" w:eastAsia="Times New Roman" w:hAnsi="Times New Roman"/>
          <w:b/>
          <w:bCs/>
          <w:kern w:val="32"/>
          <w:sz w:val="28"/>
          <w:szCs w:val="24"/>
          <w:lang w:val="uk-UA" w:eastAsia="ru-RU"/>
        </w:rPr>
        <w:t>6</w:t>
      </w:r>
      <w:r w:rsidR="00D92041" w:rsidRPr="00D92041">
        <w:rPr>
          <w:rFonts w:ascii="Times New Roman" w:eastAsia="Times New Roman" w:hAnsi="Times New Roman"/>
          <w:b/>
          <w:bCs/>
          <w:kern w:val="32"/>
          <w:sz w:val="28"/>
          <w:szCs w:val="24"/>
          <w:lang w:val="uk-UA" w:eastAsia="ru-RU"/>
        </w:rPr>
        <w:t xml:space="preserve"> року </w:t>
      </w:r>
      <w:r w:rsidR="00D92041" w:rsidRPr="00D92041">
        <w:rPr>
          <w:rFonts w:ascii="Times New Roman" w:eastAsia="Times New Roman" w:hAnsi="Times New Roman"/>
          <w:b/>
          <w:bCs/>
          <w:kern w:val="32"/>
          <w:sz w:val="28"/>
          <w:szCs w:val="24"/>
          <w:lang w:val="uk-UA" w:eastAsia="ru-RU"/>
        </w:rPr>
        <w:tab/>
      </w:r>
      <w:r w:rsidR="00D92041" w:rsidRPr="00D92041">
        <w:rPr>
          <w:rFonts w:ascii="Times New Roman" w:eastAsia="Times New Roman" w:hAnsi="Times New Roman"/>
          <w:b/>
          <w:bCs/>
          <w:kern w:val="32"/>
          <w:sz w:val="28"/>
          <w:szCs w:val="24"/>
          <w:lang w:val="uk-UA" w:eastAsia="ru-RU"/>
        </w:rPr>
        <w:tab/>
      </w:r>
      <w:r w:rsidR="00D92041" w:rsidRPr="00D92041">
        <w:rPr>
          <w:rFonts w:ascii="Times New Roman" w:eastAsia="Times New Roman" w:hAnsi="Times New Roman"/>
          <w:b/>
          <w:bCs/>
          <w:kern w:val="32"/>
          <w:sz w:val="28"/>
          <w:szCs w:val="24"/>
          <w:lang w:val="uk-UA" w:eastAsia="ru-RU"/>
        </w:rPr>
        <w:tab/>
      </w:r>
      <w:r w:rsidR="00D92041" w:rsidRPr="00D92041">
        <w:rPr>
          <w:rFonts w:ascii="Times New Roman" w:eastAsia="Times New Roman" w:hAnsi="Times New Roman"/>
          <w:b/>
          <w:bCs/>
          <w:kern w:val="32"/>
          <w:sz w:val="28"/>
          <w:szCs w:val="24"/>
          <w:lang w:val="uk-UA" w:eastAsia="ru-RU"/>
        </w:rPr>
        <w:tab/>
      </w:r>
      <w:r w:rsidR="00D92041" w:rsidRPr="00D92041">
        <w:rPr>
          <w:rFonts w:ascii="Times New Roman" w:eastAsia="Times New Roman" w:hAnsi="Times New Roman"/>
          <w:b/>
          <w:bCs/>
          <w:kern w:val="32"/>
          <w:sz w:val="28"/>
          <w:szCs w:val="24"/>
          <w:lang w:val="uk-UA" w:eastAsia="ru-RU"/>
        </w:rPr>
        <w:tab/>
      </w:r>
      <w:r w:rsidR="00AB7517">
        <w:rPr>
          <w:rFonts w:ascii="Times New Roman" w:eastAsia="Times New Roman" w:hAnsi="Times New Roman"/>
          <w:b/>
          <w:bCs/>
          <w:kern w:val="32"/>
          <w:sz w:val="28"/>
          <w:szCs w:val="24"/>
          <w:lang w:val="uk-UA" w:eastAsia="ru-RU"/>
        </w:rPr>
        <w:t xml:space="preserve">           </w:t>
      </w:r>
      <w:r w:rsidR="00D92041" w:rsidRPr="00D92041">
        <w:rPr>
          <w:rFonts w:ascii="Times New Roman" w:eastAsia="Times New Roman" w:hAnsi="Times New Roman"/>
          <w:b/>
          <w:bCs/>
          <w:kern w:val="32"/>
          <w:sz w:val="28"/>
          <w:szCs w:val="24"/>
          <w:lang w:val="uk-UA" w:eastAsia="ru-RU"/>
        </w:rPr>
        <w:tab/>
      </w:r>
      <w:r w:rsidRPr="00825FAC">
        <w:rPr>
          <w:rFonts w:ascii="Times New Roman" w:eastAsia="Times New Roman" w:hAnsi="Times New Roman"/>
          <w:b/>
          <w:bCs/>
          <w:sz w:val="28"/>
          <w:szCs w:val="28"/>
          <w:lang w:val="hr-HR" w:eastAsia="ru-RU"/>
        </w:rPr>
        <w:t xml:space="preserve">№ </w:t>
      </w:r>
      <w:r w:rsidRPr="00825FAC">
        <w:rPr>
          <w:rFonts w:ascii="Times New Roman" w:eastAsia="Times New Roman" w:hAnsi="Times New Roman"/>
          <w:b/>
          <w:bCs/>
          <w:sz w:val="28"/>
          <w:szCs w:val="28"/>
          <w:lang w:val="uk-UA" w:eastAsia="ru-RU"/>
        </w:rPr>
        <w:t>____</w:t>
      </w:r>
      <w:r w:rsidRPr="00825FAC">
        <w:rPr>
          <w:rFonts w:ascii="Times New Roman" w:eastAsia="Times New Roman" w:hAnsi="Times New Roman"/>
          <w:b/>
          <w:bCs/>
          <w:sz w:val="28"/>
          <w:szCs w:val="28"/>
          <w:lang w:val="hr-HR" w:eastAsia="ru-RU"/>
        </w:rPr>
        <w:t xml:space="preserve"> - </w:t>
      </w:r>
      <w:r w:rsidRPr="00825FAC">
        <w:rPr>
          <w:rFonts w:ascii="Times New Roman" w:eastAsia="Times New Roman" w:hAnsi="Times New Roman"/>
          <w:b/>
          <w:bCs/>
          <w:sz w:val="28"/>
          <w:szCs w:val="28"/>
          <w:lang w:val="uk-UA" w:eastAsia="ru-RU"/>
        </w:rPr>
        <w:t>96</w:t>
      </w:r>
      <w:r w:rsidRPr="00825FAC">
        <w:rPr>
          <w:rFonts w:ascii="Times New Roman" w:eastAsia="Times New Roman" w:hAnsi="Times New Roman"/>
          <w:b/>
          <w:bCs/>
          <w:sz w:val="28"/>
          <w:szCs w:val="28"/>
          <w:lang w:val="hr-HR" w:eastAsia="ru-RU"/>
        </w:rPr>
        <w:t xml:space="preserve"> – </w:t>
      </w:r>
      <w:r w:rsidRPr="00825FAC">
        <w:rPr>
          <w:rFonts w:ascii="Times New Roman" w:eastAsia="Times New Roman" w:hAnsi="Times New Roman"/>
          <w:b/>
          <w:bCs/>
          <w:sz w:val="28"/>
          <w:szCs w:val="28"/>
          <w:lang w:val="en-US" w:eastAsia="ru-RU"/>
        </w:rPr>
        <w:t>V</w:t>
      </w:r>
      <w:r w:rsidRPr="00825FAC">
        <w:rPr>
          <w:rFonts w:ascii="Times New Roman" w:eastAsia="Times New Roman" w:hAnsi="Times New Roman"/>
          <w:b/>
          <w:bCs/>
          <w:sz w:val="28"/>
          <w:szCs w:val="28"/>
          <w:lang w:val="hr-HR" w:eastAsia="ru-RU"/>
        </w:rPr>
        <w:t>ІІІ</w:t>
      </w:r>
    </w:p>
    <w:p w:rsidR="00D92041" w:rsidRPr="00D92041" w:rsidRDefault="00D92041" w:rsidP="00D92041">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line="240" w:lineRule="auto"/>
        <w:outlineLvl w:val="0"/>
        <w:rPr>
          <w:rFonts w:ascii="Times New Roman" w:eastAsia="Times New Roman" w:hAnsi="Times New Roman"/>
          <w:b/>
          <w:bCs/>
          <w:kern w:val="32"/>
          <w:sz w:val="28"/>
          <w:szCs w:val="24"/>
          <w:lang w:val="uk-UA" w:eastAsia="ru-RU"/>
        </w:rPr>
      </w:pPr>
    </w:p>
    <w:p w:rsidR="004652AE" w:rsidRPr="00D92041" w:rsidRDefault="004652AE" w:rsidP="00980E8C">
      <w:pPr>
        <w:spacing w:after="0" w:line="240" w:lineRule="auto"/>
        <w:rPr>
          <w:rFonts w:ascii="Times New Roman" w:hAnsi="Times New Roman"/>
          <w:sz w:val="28"/>
          <w:szCs w:val="28"/>
          <w:lang w:val="uk-UA" w:eastAsia="ru-RU"/>
        </w:rPr>
      </w:pPr>
    </w:p>
    <w:p w:rsidR="00AB7517" w:rsidRPr="005820AA" w:rsidRDefault="004652AE" w:rsidP="00D079BE">
      <w:pPr>
        <w:spacing w:after="0" w:line="240" w:lineRule="auto"/>
        <w:rPr>
          <w:rFonts w:ascii="Times New Roman" w:hAnsi="Times New Roman"/>
          <w:sz w:val="28"/>
          <w:szCs w:val="28"/>
          <w:lang w:val="uk-UA"/>
        </w:rPr>
      </w:pPr>
      <w:r w:rsidRPr="005820AA">
        <w:rPr>
          <w:rFonts w:ascii="Times New Roman" w:hAnsi="Times New Roman"/>
          <w:sz w:val="28"/>
          <w:szCs w:val="28"/>
          <w:lang w:val="uk-UA" w:eastAsia="ru-RU"/>
        </w:rPr>
        <w:t>Про надання в оренду комунального майна, що перебуває</w:t>
      </w:r>
      <w:r w:rsidR="008B2123" w:rsidRPr="005820AA">
        <w:rPr>
          <w:rFonts w:ascii="Times New Roman" w:hAnsi="Times New Roman"/>
          <w:sz w:val="28"/>
          <w:szCs w:val="28"/>
          <w:lang w:val="uk-UA" w:eastAsia="ru-RU"/>
        </w:rPr>
        <w:t xml:space="preserve"> </w:t>
      </w:r>
      <w:r w:rsidR="00AB7517" w:rsidRPr="005820AA">
        <w:rPr>
          <w:rFonts w:ascii="Times New Roman" w:hAnsi="Times New Roman"/>
          <w:sz w:val="28"/>
          <w:szCs w:val="28"/>
          <w:lang w:val="uk-UA" w:eastAsia="ru-RU"/>
        </w:rPr>
        <w:t xml:space="preserve">на балансі </w:t>
      </w:r>
      <w:r w:rsidR="00825FAC">
        <w:rPr>
          <w:rFonts w:ascii="Times New Roman" w:hAnsi="Times New Roman"/>
          <w:sz w:val="28"/>
          <w:szCs w:val="28"/>
          <w:lang w:val="uk-UA" w:eastAsia="ru-RU"/>
        </w:rPr>
        <w:t>Комунального закладу Обухівської міської ради «Центр фізичного здоров’я</w:t>
      </w:r>
      <w:r w:rsidR="00D079BE">
        <w:rPr>
          <w:rFonts w:ascii="Times New Roman" w:hAnsi="Times New Roman"/>
          <w:sz w:val="28"/>
          <w:szCs w:val="28"/>
          <w:lang w:val="uk-UA" w:eastAsia="ru-RU"/>
        </w:rPr>
        <w:t xml:space="preserve"> </w:t>
      </w:r>
      <w:r w:rsidR="00825FAC">
        <w:rPr>
          <w:rFonts w:ascii="Times New Roman" w:hAnsi="Times New Roman"/>
          <w:sz w:val="28"/>
          <w:szCs w:val="28"/>
          <w:lang w:val="uk-UA" w:eastAsia="ru-RU"/>
        </w:rPr>
        <w:t>населення «Спорт для всіх»</w:t>
      </w:r>
      <w:r w:rsidR="005820AA">
        <w:rPr>
          <w:rFonts w:ascii="Times New Roman" w:hAnsi="Times New Roman"/>
          <w:sz w:val="28"/>
          <w:szCs w:val="28"/>
          <w:lang w:val="uk-UA" w:eastAsia="ru-RU"/>
        </w:rPr>
        <w:t xml:space="preserve"> </w:t>
      </w:r>
      <w:r w:rsidR="00AB7517" w:rsidRPr="005820AA">
        <w:rPr>
          <w:rFonts w:ascii="Times New Roman" w:hAnsi="Times New Roman"/>
          <w:sz w:val="28"/>
          <w:szCs w:val="28"/>
          <w:lang w:val="uk-UA" w:eastAsia="ru-RU"/>
        </w:rPr>
        <w:t>і</w:t>
      </w:r>
      <w:r w:rsidRPr="005820AA">
        <w:rPr>
          <w:rFonts w:ascii="Times New Roman" w:hAnsi="Times New Roman"/>
          <w:sz w:val="28"/>
          <w:szCs w:val="28"/>
          <w:lang w:val="uk-UA" w:eastAsia="ru-RU"/>
        </w:rPr>
        <w:t xml:space="preserve"> належить до комунальної власності Обухівської</w:t>
      </w:r>
      <w:r w:rsidR="005820AA">
        <w:rPr>
          <w:rFonts w:ascii="Times New Roman" w:hAnsi="Times New Roman"/>
          <w:sz w:val="28"/>
          <w:szCs w:val="28"/>
          <w:lang w:val="uk-UA" w:eastAsia="ru-RU"/>
        </w:rPr>
        <w:t xml:space="preserve"> </w:t>
      </w:r>
      <w:r w:rsidRPr="005820AA">
        <w:rPr>
          <w:rFonts w:ascii="Times New Roman" w:hAnsi="Times New Roman"/>
          <w:sz w:val="28"/>
          <w:szCs w:val="28"/>
          <w:lang w:val="uk-UA" w:eastAsia="ru-RU"/>
        </w:rPr>
        <w:t xml:space="preserve">міської </w:t>
      </w:r>
      <w:r w:rsidR="00D079BE">
        <w:rPr>
          <w:rFonts w:ascii="Times New Roman" w:hAnsi="Times New Roman"/>
          <w:sz w:val="28"/>
          <w:szCs w:val="28"/>
          <w:lang w:val="uk-UA" w:eastAsia="ru-RU"/>
        </w:rPr>
        <w:t>ради Київської області</w:t>
      </w:r>
      <w:r w:rsidR="00AB7517" w:rsidRPr="005820AA">
        <w:rPr>
          <w:rFonts w:ascii="Times New Roman" w:hAnsi="Times New Roman"/>
          <w:lang w:val="uk-UA" w:eastAsia="ru-RU"/>
        </w:rPr>
        <w:t xml:space="preserve"> </w:t>
      </w:r>
      <w:r w:rsidR="00D079BE">
        <w:rPr>
          <w:rFonts w:ascii="Times New Roman" w:hAnsi="Times New Roman"/>
          <w:sz w:val="28"/>
          <w:szCs w:val="28"/>
          <w:lang w:val="uk-UA"/>
        </w:rPr>
        <w:t>та</w:t>
      </w:r>
      <w:r w:rsidR="00AB7517" w:rsidRPr="005820AA">
        <w:rPr>
          <w:rFonts w:ascii="Times New Roman" w:hAnsi="Times New Roman"/>
          <w:sz w:val="28"/>
          <w:szCs w:val="28"/>
          <w:lang w:val="uk-UA"/>
        </w:rPr>
        <w:t xml:space="preserve"> знаходиться</w:t>
      </w:r>
      <w:r w:rsidR="00D079BE">
        <w:rPr>
          <w:rFonts w:ascii="Times New Roman" w:hAnsi="Times New Roman"/>
          <w:sz w:val="28"/>
          <w:szCs w:val="28"/>
          <w:lang w:val="uk-UA"/>
        </w:rPr>
        <w:t xml:space="preserve"> </w:t>
      </w:r>
      <w:r w:rsidR="00AB7517" w:rsidRPr="005820AA">
        <w:rPr>
          <w:rFonts w:ascii="Times New Roman" w:hAnsi="Times New Roman"/>
          <w:sz w:val="28"/>
          <w:szCs w:val="28"/>
          <w:lang w:val="uk-UA"/>
        </w:rPr>
        <w:t xml:space="preserve">за </w:t>
      </w:r>
      <w:proofErr w:type="spellStart"/>
      <w:r w:rsidR="005820AA">
        <w:rPr>
          <w:rFonts w:ascii="Times New Roman" w:hAnsi="Times New Roman"/>
          <w:sz w:val="28"/>
          <w:szCs w:val="28"/>
          <w:lang w:val="uk-UA"/>
        </w:rPr>
        <w:t>адресою</w:t>
      </w:r>
      <w:proofErr w:type="spellEnd"/>
      <w:r w:rsidR="005820AA">
        <w:rPr>
          <w:rFonts w:ascii="Times New Roman" w:hAnsi="Times New Roman"/>
          <w:sz w:val="28"/>
          <w:szCs w:val="28"/>
          <w:lang w:val="uk-UA"/>
        </w:rPr>
        <w:t xml:space="preserve">: вулиця </w:t>
      </w:r>
      <w:r w:rsidR="00825FAC">
        <w:rPr>
          <w:rFonts w:ascii="Times New Roman" w:hAnsi="Times New Roman"/>
          <w:sz w:val="28"/>
          <w:szCs w:val="28"/>
          <w:lang w:val="uk-UA"/>
        </w:rPr>
        <w:t>Каштанова,28</w:t>
      </w:r>
      <w:r w:rsidR="00AB7517" w:rsidRPr="005820AA">
        <w:rPr>
          <w:rFonts w:ascii="Times New Roman" w:hAnsi="Times New Roman"/>
          <w:sz w:val="28"/>
          <w:szCs w:val="28"/>
          <w:lang w:val="uk-UA"/>
        </w:rPr>
        <w:t>, місто Обу</w:t>
      </w:r>
      <w:r w:rsidR="005820AA">
        <w:rPr>
          <w:rFonts w:ascii="Times New Roman" w:hAnsi="Times New Roman"/>
          <w:sz w:val="28"/>
          <w:szCs w:val="28"/>
          <w:lang w:val="uk-UA"/>
        </w:rPr>
        <w:t>хів Київської області</w:t>
      </w:r>
    </w:p>
    <w:p w:rsidR="004652AE" w:rsidRDefault="004652AE" w:rsidP="008B2123">
      <w:pPr>
        <w:spacing w:after="0" w:line="240" w:lineRule="auto"/>
        <w:rPr>
          <w:rFonts w:ascii="Times New Roman" w:hAnsi="Times New Roman"/>
          <w:b/>
          <w:sz w:val="28"/>
          <w:szCs w:val="28"/>
          <w:lang w:val="uk-UA" w:eastAsia="ru-RU"/>
        </w:rPr>
      </w:pPr>
    </w:p>
    <w:p w:rsidR="00F6325B" w:rsidRPr="00AB7517" w:rsidRDefault="00F6325B" w:rsidP="008B2123">
      <w:pPr>
        <w:spacing w:after="0" w:line="240" w:lineRule="auto"/>
        <w:rPr>
          <w:rFonts w:ascii="Times New Roman" w:hAnsi="Times New Roman"/>
          <w:b/>
          <w:sz w:val="28"/>
          <w:szCs w:val="28"/>
          <w:lang w:val="uk-UA" w:eastAsia="ru-RU"/>
        </w:rPr>
      </w:pPr>
    </w:p>
    <w:p w:rsidR="004652AE" w:rsidRPr="00427CEB" w:rsidRDefault="004652AE" w:rsidP="00427CEB">
      <w:pPr>
        <w:spacing w:after="0" w:line="240" w:lineRule="auto"/>
        <w:ind w:firstLine="567"/>
        <w:jc w:val="both"/>
        <w:rPr>
          <w:rFonts w:ascii="Times New Roman" w:hAnsi="Times New Roman"/>
          <w:bCs/>
          <w:sz w:val="28"/>
          <w:szCs w:val="28"/>
          <w:lang w:val="uk-UA" w:eastAsia="ru-RU"/>
        </w:rPr>
      </w:pPr>
      <w:r>
        <w:rPr>
          <w:rFonts w:ascii="Times New Roman" w:hAnsi="Times New Roman"/>
          <w:sz w:val="28"/>
          <w:szCs w:val="28"/>
          <w:lang w:val="uk-UA" w:eastAsia="ru-RU"/>
        </w:rPr>
        <w:t xml:space="preserve">    Р</w:t>
      </w:r>
      <w:r w:rsidRPr="00980E8C">
        <w:rPr>
          <w:rFonts w:ascii="Times New Roman" w:hAnsi="Times New Roman"/>
          <w:bCs/>
          <w:sz w:val="28"/>
          <w:szCs w:val="28"/>
          <w:lang w:val="uk-UA" w:eastAsia="ru-RU"/>
        </w:rPr>
        <w:t>озглянувши звернення</w:t>
      </w:r>
      <w:r>
        <w:rPr>
          <w:rFonts w:ascii="Times New Roman" w:hAnsi="Times New Roman"/>
          <w:bCs/>
          <w:sz w:val="28"/>
          <w:szCs w:val="28"/>
          <w:lang w:val="uk-UA" w:eastAsia="ru-RU"/>
        </w:rPr>
        <w:t xml:space="preserve"> </w:t>
      </w:r>
      <w:r w:rsidR="00D079BE">
        <w:rPr>
          <w:rFonts w:ascii="Times New Roman" w:hAnsi="Times New Roman"/>
          <w:bCs/>
          <w:sz w:val="28"/>
          <w:szCs w:val="28"/>
          <w:lang w:val="uk-UA" w:eastAsia="ru-RU"/>
        </w:rPr>
        <w:t>Голови правління Громадської організації «Спорт для кожного»</w:t>
      </w:r>
      <w:r w:rsidR="00417D9C">
        <w:rPr>
          <w:rFonts w:ascii="Times New Roman" w:hAnsi="Times New Roman"/>
          <w:bCs/>
          <w:sz w:val="28"/>
          <w:szCs w:val="28"/>
          <w:lang w:val="uk-UA" w:eastAsia="ru-RU"/>
        </w:rPr>
        <w:t xml:space="preserve"> </w:t>
      </w:r>
      <w:r w:rsidR="005820AA">
        <w:rPr>
          <w:rFonts w:ascii="Times New Roman" w:hAnsi="Times New Roman"/>
          <w:bCs/>
          <w:sz w:val="28"/>
          <w:szCs w:val="28"/>
          <w:lang w:val="uk-UA" w:eastAsia="ru-RU"/>
        </w:rPr>
        <w:t>щодо надання в оренду</w:t>
      </w:r>
      <w:r w:rsidRPr="00980E8C">
        <w:rPr>
          <w:rFonts w:ascii="Times New Roman" w:hAnsi="Times New Roman"/>
          <w:bCs/>
          <w:sz w:val="28"/>
          <w:szCs w:val="28"/>
          <w:lang w:val="uk-UA" w:eastAsia="ru-RU"/>
        </w:rPr>
        <w:t xml:space="preserve"> нежитлов</w:t>
      </w:r>
      <w:r w:rsidR="00D54ECF">
        <w:rPr>
          <w:rFonts w:ascii="Times New Roman" w:hAnsi="Times New Roman"/>
          <w:bCs/>
          <w:sz w:val="28"/>
          <w:szCs w:val="28"/>
          <w:lang w:val="uk-UA" w:eastAsia="ru-RU"/>
        </w:rPr>
        <w:t>ого</w:t>
      </w:r>
      <w:r w:rsidR="005820AA">
        <w:rPr>
          <w:rFonts w:ascii="Times New Roman" w:hAnsi="Times New Roman"/>
          <w:bCs/>
          <w:sz w:val="28"/>
          <w:szCs w:val="28"/>
          <w:lang w:val="uk-UA" w:eastAsia="ru-RU"/>
        </w:rPr>
        <w:t xml:space="preserve"> </w:t>
      </w:r>
      <w:r w:rsidRPr="00980E8C">
        <w:rPr>
          <w:rFonts w:ascii="Times New Roman" w:hAnsi="Times New Roman"/>
          <w:bCs/>
          <w:sz w:val="28"/>
          <w:szCs w:val="28"/>
          <w:lang w:val="uk-UA" w:eastAsia="ru-RU"/>
        </w:rPr>
        <w:t>приміщен</w:t>
      </w:r>
      <w:r w:rsidR="00D54ECF">
        <w:rPr>
          <w:rFonts w:ascii="Times New Roman" w:hAnsi="Times New Roman"/>
          <w:bCs/>
          <w:sz w:val="28"/>
          <w:szCs w:val="28"/>
          <w:lang w:val="uk-UA" w:eastAsia="ru-RU"/>
        </w:rPr>
        <w:t>ня</w:t>
      </w:r>
      <w:r w:rsidR="00241D36">
        <w:rPr>
          <w:rFonts w:ascii="Times New Roman" w:hAnsi="Times New Roman"/>
          <w:bCs/>
          <w:sz w:val="28"/>
          <w:szCs w:val="28"/>
          <w:lang w:val="uk-UA" w:eastAsia="ru-RU"/>
        </w:rPr>
        <w:t xml:space="preserve"> №85</w:t>
      </w:r>
      <w:r w:rsidRPr="00980E8C">
        <w:rPr>
          <w:rFonts w:ascii="Times New Roman" w:hAnsi="Times New Roman"/>
          <w:sz w:val="28"/>
          <w:szCs w:val="28"/>
          <w:lang w:val="uk-UA" w:eastAsia="ru-RU"/>
        </w:rPr>
        <w:t>, як</w:t>
      </w:r>
      <w:r w:rsidR="00D54ECF">
        <w:rPr>
          <w:rFonts w:ascii="Times New Roman" w:hAnsi="Times New Roman"/>
          <w:sz w:val="28"/>
          <w:szCs w:val="28"/>
          <w:lang w:val="uk-UA" w:eastAsia="ru-RU"/>
        </w:rPr>
        <w:t>е</w:t>
      </w:r>
      <w:r w:rsidRPr="00980E8C">
        <w:rPr>
          <w:rFonts w:ascii="Times New Roman" w:hAnsi="Times New Roman"/>
          <w:sz w:val="28"/>
          <w:szCs w:val="28"/>
          <w:lang w:val="uk-UA" w:eastAsia="ru-RU"/>
        </w:rPr>
        <w:t xml:space="preserve"> перебува</w:t>
      </w:r>
      <w:r w:rsidR="00D54ECF">
        <w:rPr>
          <w:rFonts w:ascii="Times New Roman" w:hAnsi="Times New Roman"/>
          <w:sz w:val="28"/>
          <w:szCs w:val="28"/>
          <w:lang w:val="uk-UA" w:eastAsia="ru-RU"/>
        </w:rPr>
        <w:t>є</w:t>
      </w:r>
      <w:r>
        <w:rPr>
          <w:rFonts w:ascii="Times New Roman" w:hAnsi="Times New Roman"/>
          <w:sz w:val="28"/>
          <w:szCs w:val="28"/>
          <w:lang w:val="uk-UA" w:eastAsia="ru-RU"/>
        </w:rPr>
        <w:t xml:space="preserve"> </w:t>
      </w:r>
      <w:r w:rsidR="00D850CA">
        <w:rPr>
          <w:rFonts w:ascii="Times New Roman" w:hAnsi="Times New Roman"/>
          <w:sz w:val="28"/>
          <w:szCs w:val="28"/>
          <w:lang w:val="uk-UA" w:eastAsia="ru-RU"/>
        </w:rPr>
        <w:t xml:space="preserve">на балансі </w:t>
      </w:r>
      <w:r w:rsidR="00D079BE">
        <w:rPr>
          <w:rFonts w:ascii="Times New Roman" w:hAnsi="Times New Roman"/>
          <w:sz w:val="28"/>
          <w:szCs w:val="28"/>
          <w:lang w:val="uk-UA" w:eastAsia="ru-RU"/>
        </w:rPr>
        <w:t xml:space="preserve">Комунального закладу </w:t>
      </w:r>
      <w:r w:rsidRPr="00980E8C">
        <w:rPr>
          <w:rFonts w:ascii="Times New Roman" w:hAnsi="Times New Roman"/>
          <w:sz w:val="28"/>
          <w:szCs w:val="28"/>
          <w:lang w:val="uk-UA" w:eastAsia="ru-RU"/>
        </w:rPr>
        <w:t>Обухівської міської ради</w:t>
      </w:r>
      <w:r w:rsidR="008B2123">
        <w:rPr>
          <w:rFonts w:ascii="Times New Roman" w:hAnsi="Times New Roman"/>
          <w:sz w:val="28"/>
          <w:szCs w:val="28"/>
          <w:lang w:val="uk-UA" w:eastAsia="ru-RU"/>
        </w:rPr>
        <w:t xml:space="preserve"> </w:t>
      </w:r>
      <w:r w:rsidR="00D079BE">
        <w:rPr>
          <w:rFonts w:ascii="Times New Roman" w:hAnsi="Times New Roman"/>
          <w:sz w:val="28"/>
          <w:szCs w:val="28"/>
          <w:lang w:val="uk-UA" w:eastAsia="ru-RU"/>
        </w:rPr>
        <w:t xml:space="preserve">«Центр фізичного здоров’я населення «Спорт для всіх» </w:t>
      </w:r>
      <w:r w:rsidRPr="00980E8C">
        <w:rPr>
          <w:rFonts w:ascii="Times New Roman" w:hAnsi="Times New Roman"/>
          <w:sz w:val="28"/>
          <w:szCs w:val="28"/>
          <w:lang w:val="uk-UA" w:eastAsia="ru-RU"/>
        </w:rPr>
        <w:t>і належать до комунальної власності Обухівської</w:t>
      </w:r>
      <w:r>
        <w:rPr>
          <w:rFonts w:ascii="Times New Roman" w:hAnsi="Times New Roman"/>
          <w:sz w:val="28"/>
          <w:szCs w:val="28"/>
          <w:lang w:val="uk-UA" w:eastAsia="ru-RU"/>
        </w:rPr>
        <w:t xml:space="preserve"> міської </w:t>
      </w:r>
      <w:r w:rsidR="00D079BE">
        <w:rPr>
          <w:rFonts w:ascii="Times New Roman" w:hAnsi="Times New Roman"/>
          <w:sz w:val="28"/>
          <w:szCs w:val="28"/>
          <w:lang w:val="uk-UA" w:eastAsia="ru-RU"/>
        </w:rPr>
        <w:t>ради</w:t>
      </w:r>
      <w:r w:rsidR="00D850CA">
        <w:rPr>
          <w:rFonts w:ascii="Times New Roman" w:hAnsi="Times New Roman"/>
          <w:sz w:val="28"/>
          <w:szCs w:val="28"/>
          <w:lang w:val="uk-UA" w:eastAsia="ru-RU"/>
        </w:rPr>
        <w:t xml:space="preserve"> </w:t>
      </w:r>
      <w:r>
        <w:rPr>
          <w:rFonts w:ascii="Times New Roman" w:hAnsi="Times New Roman"/>
          <w:sz w:val="28"/>
          <w:szCs w:val="28"/>
          <w:lang w:val="uk-UA" w:eastAsia="ru-RU"/>
        </w:rPr>
        <w:t>Київської області, в</w:t>
      </w:r>
      <w:r w:rsidRPr="00980E8C">
        <w:rPr>
          <w:rFonts w:ascii="Times New Roman" w:hAnsi="Times New Roman"/>
          <w:bCs/>
          <w:sz w:val="28"/>
          <w:szCs w:val="28"/>
          <w:lang w:val="uk-UA" w:eastAsia="ru-RU"/>
        </w:rPr>
        <w:t xml:space="preserve">ідповідно до </w:t>
      </w:r>
      <w:r w:rsidRPr="00980E8C">
        <w:rPr>
          <w:rFonts w:ascii="Times New Roman" w:hAnsi="Times New Roman"/>
          <w:sz w:val="28"/>
          <w:szCs w:val="28"/>
          <w:lang w:val="uk-UA" w:eastAsia="ru-RU"/>
        </w:rPr>
        <w:t>Закону України «Про оренду державного та комунального майна»</w:t>
      </w:r>
      <w:r w:rsidR="000231C8" w:rsidRPr="000231C8">
        <w:rPr>
          <w:sz w:val="26"/>
          <w:szCs w:val="26"/>
          <w:lang w:val="uk-UA"/>
        </w:rPr>
        <w:t xml:space="preserve"> </w:t>
      </w:r>
      <w:r w:rsidR="000231C8" w:rsidRPr="000231C8">
        <w:rPr>
          <w:rFonts w:ascii="Times New Roman" w:hAnsi="Times New Roman"/>
          <w:sz w:val="28"/>
          <w:szCs w:val="28"/>
          <w:lang w:val="uk-UA"/>
        </w:rPr>
        <w:t>від 03.10.2019 №157-</w:t>
      </w:r>
      <w:r w:rsidR="000231C8" w:rsidRPr="000231C8">
        <w:rPr>
          <w:rFonts w:ascii="Times New Roman" w:hAnsi="Times New Roman"/>
          <w:sz w:val="28"/>
          <w:szCs w:val="28"/>
          <w:lang w:val="en-US"/>
        </w:rPr>
        <w:t>IX</w:t>
      </w:r>
      <w:r w:rsidR="000231C8" w:rsidRPr="000231C8">
        <w:rPr>
          <w:rFonts w:ascii="Times New Roman" w:hAnsi="Times New Roman"/>
          <w:sz w:val="28"/>
          <w:szCs w:val="28"/>
          <w:lang w:val="uk-UA"/>
        </w:rPr>
        <w:t xml:space="preserve"> (із змінами)</w:t>
      </w:r>
      <w:r w:rsidRPr="000231C8">
        <w:rPr>
          <w:rFonts w:ascii="Times New Roman" w:hAnsi="Times New Roman"/>
          <w:sz w:val="28"/>
          <w:szCs w:val="28"/>
          <w:lang w:val="uk-UA" w:eastAsia="ru-RU"/>
        </w:rPr>
        <w:t>,</w:t>
      </w:r>
      <w:r w:rsidRPr="00980E8C">
        <w:rPr>
          <w:rFonts w:ascii="Times New Roman" w:hAnsi="Times New Roman"/>
          <w:sz w:val="28"/>
          <w:szCs w:val="28"/>
          <w:lang w:val="uk-UA" w:eastAsia="ru-RU"/>
        </w:rPr>
        <w:t xml:space="preserve"> </w:t>
      </w:r>
      <w:r w:rsidRPr="00980E8C">
        <w:rPr>
          <w:rFonts w:ascii="Times New Roman" w:hAnsi="Times New Roman"/>
          <w:bCs/>
          <w:sz w:val="28"/>
          <w:szCs w:val="28"/>
          <w:lang w:val="uk-UA" w:eastAsia="ru-RU"/>
        </w:rPr>
        <w:t>Порядку передачі в оренду державного та комунального майна, затвердженого постановою Кабінету Міністрів України</w:t>
      </w:r>
      <w:r w:rsidR="000231C8" w:rsidRPr="000231C8">
        <w:rPr>
          <w:rFonts w:ascii="Times New Roman" w:hAnsi="Times New Roman"/>
          <w:bCs/>
          <w:sz w:val="28"/>
          <w:szCs w:val="28"/>
          <w:lang w:val="uk-UA" w:eastAsia="ru-RU"/>
        </w:rPr>
        <w:t xml:space="preserve"> </w:t>
      </w:r>
      <w:r w:rsidR="000231C8" w:rsidRPr="00980E8C">
        <w:rPr>
          <w:rFonts w:ascii="Times New Roman" w:hAnsi="Times New Roman"/>
          <w:bCs/>
          <w:sz w:val="28"/>
          <w:szCs w:val="28"/>
          <w:lang w:val="uk-UA" w:eastAsia="ru-RU"/>
        </w:rPr>
        <w:t>від 03.06.2020 № 483</w:t>
      </w:r>
      <w:r w:rsidRPr="00980E8C">
        <w:rPr>
          <w:rFonts w:ascii="Times New Roman" w:hAnsi="Times New Roman"/>
          <w:bCs/>
          <w:sz w:val="28"/>
          <w:szCs w:val="28"/>
          <w:lang w:val="uk-UA" w:eastAsia="ru-RU"/>
        </w:rPr>
        <w:t xml:space="preserve"> «Деякі питання оренди</w:t>
      </w:r>
      <w:r w:rsidRPr="00980E8C">
        <w:rPr>
          <w:rFonts w:ascii="Times New Roman" w:hAnsi="Times New Roman"/>
          <w:sz w:val="28"/>
          <w:szCs w:val="28"/>
          <w:lang w:val="uk-UA" w:eastAsia="ru-RU"/>
        </w:rPr>
        <w:t xml:space="preserve"> державного та комунального майна», </w:t>
      </w:r>
      <w:r w:rsidR="00837C7C" w:rsidRPr="00837C7C">
        <w:rPr>
          <w:rFonts w:ascii="Times New Roman" w:hAnsi="Times New Roman"/>
          <w:sz w:val="28"/>
          <w:szCs w:val="28"/>
          <w:lang w:val="uk-UA"/>
        </w:rPr>
        <w:t xml:space="preserve">рішення Обухівської міської ради Київської області </w:t>
      </w:r>
      <w:r w:rsidR="000231C8" w:rsidRPr="00837C7C">
        <w:rPr>
          <w:rFonts w:ascii="Times New Roman" w:hAnsi="Times New Roman"/>
          <w:sz w:val="28"/>
          <w:szCs w:val="28"/>
          <w:lang w:val="uk-UA"/>
        </w:rPr>
        <w:t>від 22.12.2022 №724-36-</w:t>
      </w:r>
      <w:r w:rsidR="000231C8" w:rsidRPr="00837C7C">
        <w:rPr>
          <w:rFonts w:ascii="Times New Roman" w:hAnsi="Times New Roman"/>
          <w:sz w:val="28"/>
          <w:szCs w:val="28"/>
          <w:lang w:val="en-US"/>
        </w:rPr>
        <w:t>VIII</w:t>
      </w:r>
      <w:r w:rsidR="000231C8" w:rsidRPr="00837C7C">
        <w:rPr>
          <w:rFonts w:ascii="Times New Roman" w:hAnsi="Times New Roman"/>
          <w:sz w:val="28"/>
          <w:szCs w:val="28"/>
          <w:lang w:val="uk-UA"/>
        </w:rPr>
        <w:t xml:space="preserve"> </w:t>
      </w:r>
      <w:r w:rsidR="00837C7C" w:rsidRPr="00837C7C">
        <w:rPr>
          <w:rFonts w:ascii="Times New Roman" w:hAnsi="Times New Roman"/>
          <w:sz w:val="28"/>
          <w:szCs w:val="28"/>
          <w:lang w:val="uk-UA"/>
        </w:rPr>
        <w:t>«Про внесення змін до рішення Обухівської міської ради Київської області «Про затвердження Методики розрахунку орендної плати за майно комунальної власності Обухівської міської територіальної громади, Примірного договору оренди нерухомого комунального майна та Переліку підприємств, установ, організацій, що надають соціально важливі послуги населенню Обухівської міської територіальної громади»</w:t>
      </w:r>
      <w:r w:rsidRPr="00837C7C">
        <w:rPr>
          <w:rFonts w:ascii="Times New Roman" w:hAnsi="Times New Roman"/>
          <w:color w:val="000000"/>
          <w:sz w:val="28"/>
          <w:szCs w:val="28"/>
          <w:lang w:val="uk-UA" w:eastAsia="uk-UA"/>
        </w:rPr>
        <w:t>,</w:t>
      </w:r>
      <w:r w:rsidR="00A953F2">
        <w:rPr>
          <w:rFonts w:ascii="Times New Roman" w:hAnsi="Times New Roman"/>
          <w:color w:val="000000"/>
          <w:sz w:val="28"/>
          <w:szCs w:val="28"/>
          <w:lang w:val="uk-UA" w:eastAsia="uk-UA"/>
        </w:rPr>
        <w:t xml:space="preserve"> рішення Обухівської міської ради від 28.05.2024 № 1229-58-</w:t>
      </w:r>
      <w:r w:rsidR="00A953F2" w:rsidRPr="00837C7C">
        <w:rPr>
          <w:rFonts w:ascii="Times New Roman" w:hAnsi="Times New Roman"/>
          <w:sz w:val="28"/>
          <w:szCs w:val="28"/>
          <w:lang w:val="en-US"/>
        </w:rPr>
        <w:t>VIII</w:t>
      </w:r>
      <w:r w:rsidR="00A953F2" w:rsidRPr="00980E8C">
        <w:rPr>
          <w:rFonts w:ascii="Times New Roman" w:hAnsi="Times New Roman"/>
          <w:bCs/>
          <w:sz w:val="28"/>
          <w:szCs w:val="28"/>
          <w:lang w:val="uk-UA" w:eastAsia="ru-RU"/>
        </w:rPr>
        <w:t xml:space="preserve"> </w:t>
      </w:r>
      <w:r w:rsidR="00A953F2">
        <w:rPr>
          <w:rFonts w:ascii="Times New Roman" w:hAnsi="Times New Roman"/>
          <w:bCs/>
          <w:sz w:val="28"/>
          <w:szCs w:val="28"/>
          <w:lang w:val="uk-UA" w:eastAsia="ru-RU"/>
        </w:rPr>
        <w:t>«Про внесення змін до Додатку до рішення Обухівської міської ради Київської області від 22</w:t>
      </w:r>
      <w:r w:rsidR="00A953F2" w:rsidRPr="00837C7C">
        <w:rPr>
          <w:rFonts w:ascii="Times New Roman" w:hAnsi="Times New Roman"/>
          <w:sz w:val="28"/>
          <w:szCs w:val="28"/>
          <w:lang w:val="uk-UA"/>
        </w:rPr>
        <w:t>.12.2022 №72</w:t>
      </w:r>
      <w:r w:rsidR="00A953F2">
        <w:rPr>
          <w:rFonts w:ascii="Times New Roman" w:hAnsi="Times New Roman"/>
          <w:sz w:val="28"/>
          <w:szCs w:val="28"/>
          <w:lang w:val="uk-UA"/>
        </w:rPr>
        <w:t>6</w:t>
      </w:r>
      <w:r w:rsidR="00A953F2" w:rsidRPr="00837C7C">
        <w:rPr>
          <w:rFonts w:ascii="Times New Roman" w:hAnsi="Times New Roman"/>
          <w:sz w:val="28"/>
          <w:szCs w:val="28"/>
          <w:lang w:val="uk-UA"/>
        </w:rPr>
        <w:t>-36-</w:t>
      </w:r>
      <w:r w:rsidR="00A953F2" w:rsidRPr="00837C7C">
        <w:rPr>
          <w:rFonts w:ascii="Times New Roman" w:hAnsi="Times New Roman"/>
          <w:sz w:val="28"/>
          <w:szCs w:val="28"/>
          <w:lang w:val="en-US"/>
        </w:rPr>
        <w:t>VIII</w:t>
      </w:r>
      <w:r w:rsidR="00A953F2">
        <w:rPr>
          <w:rFonts w:ascii="Times New Roman" w:hAnsi="Times New Roman"/>
          <w:sz w:val="28"/>
          <w:szCs w:val="28"/>
          <w:lang w:val="uk-UA"/>
        </w:rPr>
        <w:t xml:space="preserve"> Про затвердження Переліку підприємств, установ, організацій, яким надається право на оренду майна комунальної власності Обухівської міської територіальної громади Обухівського району Київської області без проведення аукціону», </w:t>
      </w:r>
      <w:r w:rsidR="00A953F2" w:rsidRPr="00837C7C">
        <w:rPr>
          <w:rFonts w:ascii="Times New Roman" w:hAnsi="Times New Roman"/>
          <w:sz w:val="28"/>
          <w:szCs w:val="28"/>
          <w:lang w:val="uk-UA"/>
        </w:rPr>
        <w:t xml:space="preserve"> </w:t>
      </w:r>
      <w:r w:rsidRPr="00980E8C">
        <w:rPr>
          <w:rFonts w:ascii="Times New Roman" w:hAnsi="Times New Roman"/>
          <w:bCs/>
          <w:sz w:val="28"/>
          <w:szCs w:val="28"/>
          <w:lang w:val="uk-UA" w:eastAsia="ru-RU"/>
        </w:rPr>
        <w:t xml:space="preserve">керуючись </w:t>
      </w:r>
      <w:r w:rsidR="00987E69">
        <w:rPr>
          <w:rFonts w:ascii="Times New Roman" w:hAnsi="Times New Roman"/>
          <w:sz w:val="28"/>
          <w:szCs w:val="28"/>
          <w:lang w:val="uk-UA" w:eastAsia="ru-RU"/>
        </w:rPr>
        <w:t xml:space="preserve">пунктом </w:t>
      </w:r>
      <w:r w:rsidRPr="00980E8C">
        <w:rPr>
          <w:rFonts w:ascii="Times New Roman" w:hAnsi="Times New Roman"/>
          <w:sz w:val="28"/>
          <w:szCs w:val="28"/>
          <w:lang w:val="uk-UA" w:eastAsia="ru-RU"/>
        </w:rPr>
        <w:t xml:space="preserve">5 статті 60 Закону України «Про місцеве самоврядування в Україні», враховуючи рекомендації постійних комісій </w:t>
      </w:r>
      <w:r w:rsidR="005820AA">
        <w:rPr>
          <w:rFonts w:ascii="Times New Roman" w:hAnsi="Times New Roman"/>
          <w:sz w:val="28"/>
          <w:szCs w:val="28"/>
          <w:lang w:val="uk-UA" w:eastAsia="ru-RU"/>
        </w:rPr>
        <w:t xml:space="preserve">Обухівської міської ради </w:t>
      </w:r>
      <w:r w:rsidRPr="00980E8C">
        <w:rPr>
          <w:rFonts w:ascii="Times New Roman" w:hAnsi="Times New Roman"/>
          <w:sz w:val="28"/>
          <w:szCs w:val="28"/>
          <w:lang w:val="uk-UA" w:eastAsia="ru-RU"/>
        </w:rPr>
        <w:t xml:space="preserve">з питань: </w:t>
      </w:r>
      <w:r w:rsidRPr="00980E8C">
        <w:rPr>
          <w:rFonts w:ascii="Times New Roman" w:hAnsi="Times New Roman"/>
          <w:bCs/>
          <w:sz w:val="28"/>
          <w:szCs w:val="28"/>
          <w:lang w:val="uk-UA" w:eastAsia="ru-RU"/>
        </w:rPr>
        <w:t xml:space="preserve">комунальної </w:t>
      </w:r>
      <w:r>
        <w:rPr>
          <w:rFonts w:ascii="Times New Roman" w:hAnsi="Times New Roman"/>
          <w:bCs/>
          <w:sz w:val="28"/>
          <w:szCs w:val="28"/>
          <w:lang w:val="uk-UA" w:eastAsia="ru-RU"/>
        </w:rPr>
        <w:t xml:space="preserve">власності, житлово-комунального </w:t>
      </w:r>
      <w:r w:rsidRPr="00980E8C">
        <w:rPr>
          <w:rFonts w:ascii="Times New Roman" w:hAnsi="Times New Roman"/>
          <w:bCs/>
          <w:sz w:val="28"/>
          <w:szCs w:val="28"/>
          <w:lang w:val="uk-UA" w:eastAsia="ru-RU"/>
        </w:rPr>
        <w:t>господарства</w:t>
      </w:r>
      <w:r w:rsidR="00AB7517">
        <w:rPr>
          <w:rFonts w:ascii="Times New Roman" w:hAnsi="Times New Roman"/>
          <w:bCs/>
          <w:sz w:val="28"/>
          <w:szCs w:val="28"/>
          <w:lang w:val="uk-UA" w:eastAsia="ru-RU"/>
        </w:rPr>
        <w:t xml:space="preserve"> </w:t>
      </w:r>
      <w:r w:rsidRPr="00980E8C">
        <w:rPr>
          <w:rFonts w:ascii="Times New Roman" w:hAnsi="Times New Roman"/>
          <w:bCs/>
          <w:sz w:val="28"/>
          <w:szCs w:val="28"/>
          <w:lang w:val="uk-UA" w:eastAsia="ru-RU"/>
        </w:rPr>
        <w:t xml:space="preserve">енергозбереження, транспорту, благоустрою, будівництва та архітектури; </w:t>
      </w:r>
      <w:r w:rsidR="00D92041">
        <w:rPr>
          <w:rFonts w:ascii="Times New Roman" w:hAnsi="Times New Roman"/>
          <w:bCs/>
          <w:sz w:val="28"/>
          <w:szCs w:val="28"/>
          <w:lang w:val="uk-UA" w:eastAsia="ru-RU"/>
        </w:rPr>
        <w:t>гуманітарних питань</w:t>
      </w:r>
      <w:r w:rsidR="00837C7C">
        <w:rPr>
          <w:rFonts w:ascii="Times New Roman" w:hAnsi="Times New Roman"/>
          <w:bCs/>
          <w:sz w:val="28"/>
          <w:szCs w:val="28"/>
          <w:lang w:val="uk-UA" w:eastAsia="ru-RU"/>
        </w:rPr>
        <w:t>,</w:t>
      </w:r>
      <w:r w:rsidR="00D92041">
        <w:rPr>
          <w:rFonts w:ascii="Times New Roman" w:hAnsi="Times New Roman"/>
          <w:bCs/>
          <w:sz w:val="28"/>
          <w:szCs w:val="28"/>
          <w:lang w:val="uk-UA" w:eastAsia="ru-RU"/>
        </w:rPr>
        <w:t xml:space="preserve"> </w:t>
      </w:r>
    </w:p>
    <w:p w:rsidR="004652AE" w:rsidRPr="00980E8C" w:rsidRDefault="004652AE" w:rsidP="00980E8C">
      <w:pPr>
        <w:spacing w:after="0" w:line="240" w:lineRule="auto"/>
        <w:ind w:firstLine="709"/>
        <w:jc w:val="both"/>
        <w:rPr>
          <w:rFonts w:ascii="Times New Roman" w:hAnsi="Times New Roman"/>
          <w:sz w:val="16"/>
          <w:szCs w:val="16"/>
          <w:lang w:val="uk-UA" w:eastAsia="ru-RU"/>
        </w:rPr>
      </w:pPr>
    </w:p>
    <w:p w:rsidR="00A53975" w:rsidRDefault="004652AE" w:rsidP="005820AA">
      <w:pPr>
        <w:spacing w:after="0" w:line="240" w:lineRule="auto"/>
        <w:jc w:val="center"/>
        <w:rPr>
          <w:rFonts w:ascii="Times New Roman" w:hAnsi="Times New Roman"/>
          <w:b/>
          <w:sz w:val="28"/>
          <w:szCs w:val="28"/>
          <w:lang w:val="uk-UA" w:eastAsia="ru-RU"/>
        </w:rPr>
      </w:pPr>
      <w:r w:rsidRPr="00980E8C">
        <w:rPr>
          <w:rFonts w:ascii="Times New Roman" w:hAnsi="Times New Roman"/>
          <w:b/>
          <w:sz w:val="28"/>
          <w:szCs w:val="28"/>
          <w:lang w:val="uk-UA" w:eastAsia="ru-RU"/>
        </w:rPr>
        <w:t>ОБУХІВСЬКА МІСЬКА РАДА ВИРІШИЛА:</w:t>
      </w:r>
    </w:p>
    <w:p w:rsidR="005820AA" w:rsidRPr="005820AA" w:rsidRDefault="005820AA" w:rsidP="005820AA">
      <w:pPr>
        <w:spacing w:after="0" w:line="240" w:lineRule="auto"/>
        <w:jc w:val="center"/>
        <w:rPr>
          <w:rFonts w:ascii="Times New Roman" w:hAnsi="Times New Roman"/>
          <w:b/>
          <w:sz w:val="28"/>
          <w:szCs w:val="28"/>
          <w:lang w:val="uk-UA" w:eastAsia="ru-RU"/>
        </w:rPr>
      </w:pPr>
    </w:p>
    <w:p w:rsidR="00D54ECF" w:rsidRDefault="00D92041" w:rsidP="00A53975">
      <w:pPr>
        <w:pStyle w:val="a6"/>
        <w:ind w:firstLine="567"/>
        <w:jc w:val="both"/>
        <w:rPr>
          <w:rFonts w:ascii="Times New Roman" w:hAnsi="Times New Roman"/>
          <w:sz w:val="28"/>
          <w:szCs w:val="28"/>
          <w:lang w:val="uk-UA" w:eastAsia="ru-RU"/>
        </w:rPr>
      </w:pPr>
      <w:r w:rsidRPr="00A53975">
        <w:rPr>
          <w:rFonts w:ascii="Times New Roman" w:hAnsi="Times New Roman"/>
          <w:sz w:val="28"/>
          <w:szCs w:val="28"/>
          <w:lang w:val="uk-UA" w:eastAsia="uk-UA"/>
        </w:rPr>
        <w:t xml:space="preserve">1. </w:t>
      </w:r>
      <w:r w:rsidR="004652AE" w:rsidRPr="00A53975">
        <w:rPr>
          <w:rFonts w:ascii="Times New Roman" w:hAnsi="Times New Roman"/>
          <w:sz w:val="28"/>
          <w:szCs w:val="28"/>
          <w:lang w:val="uk-UA" w:eastAsia="uk-UA"/>
        </w:rPr>
        <w:t>Надати</w:t>
      </w:r>
      <w:r w:rsidR="004652AE" w:rsidRPr="00A53975">
        <w:rPr>
          <w:rFonts w:ascii="Times New Roman" w:hAnsi="Times New Roman"/>
          <w:bCs/>
          <w:sz w:val="28"/>
          <w:szCs w:val="28"/>
          <w:lang w:val="uk-UA" w:eastAsia="ru-RU"/>
        </w:rPr>
        <w:t xml:space="preserve"> в оренду</w:t>
      </w:r>
      <w:r w:rsidR="00241D36">
        <w:rPr>
          <w:rFonts w:ascii="Times New Roman" w:hAnsi="Times New Roman"/>
          <w:bCs/>
          <w:sz w:val="28"/>
          <w:szCs w:val="28"/>
          <w:lang w:val="uk-UA" w:eastAsia="ru-RU"/>
        </w:rPr>
        <w:t xml:space="preserve"> Громадській організації «Спорт для кожного» </w:t>
      </w:r>
      <w:r w:rsidR="004652AE" w:rsidRPr="00A53975">
        <w:rPr>
          <w:rFonts w:ascii="Times New Roman" w:hAnsi="Times New Roman"/>
          <w:bCs/>
          <w:sz w:val="28"/>
          <w:szCs w:val="28"/>
          <w:lang w:val="uk-UA" w:eastAsia="ru-RU"/>
        </w:rPr>
        <w:t xml:space="preserve"> нерухоме майно</w:t>
      </w:r>
      <w:r w:rsidR="00866E05" w:rsidRPr="00A53975">
        <w:rPr>
          <w:rFonts w:ascii="Times New Roman" w:hAnsi="Times New Roman"/>
          <w:bCs/>
          <w:sz w:val="28"/>
          <w:szCs w:val="28"/>
          <w:lang w:val="uk-UA" w:eastAsia="ru-RU"/>
        </w:rPr>
        <w:t xml:space="preserve"> -</w:t>
      </w:r>
      <w:r w:rsidR="004652AE" w:rsidRPr="00A53975">
        <w:rPr>
          <w:rFonts w:ascii="Times New Roman" w:hAnsi="Times New Roman"/>
          <w:bCs/>
          <w:sz w:val="28"/>
          <w:szCs w:val="28"/>
          <w:lang w:val="uk-UA" w:eastAsia="ru-RU"/>
        </w:rPr>
        <w:t xml:space="preserve"> </w:t>
      </w:r>
      <w:r w:rsidR="00837C7C" w:rsidRPr="00A53975">
        <w:rPr>
          <w:rFonts w:ascii="Times New Roman" w:hAnsi="Times New Roman"/>
          <w:sz w:val="28"/>
          <w:szCs w:val="28"/>
          <w:lang w:val="uk-UA"/>
        </w:rPr>
        <w:t xml:space="preserve">нежитлове приміщення </w:t>
      </w:r>
      <w:r w:rsidR="00241D36">
        <w:rPr>
          <w:rFonts w:ascii="Times New Roman" w:hAnsi="Times New Roman"/>
          <w:sz w:val="28"/>
          <w:szCs w:val="28"/>
          <w:lang w:val="uk-UA"/>
        </w:rPr>
        <w:t xml:space="preserve">за </w:t>
      </w:r>
      <w:proofErr w:type="spellStart"/>
      <w:r w:rsidR="00241D36">
        <w:rPr>
          <w:rFonts w:ascii="Times New Roman" w:hAnsi="Times New Roman"/>
          <w:sz w:val="28"/>
          <w:szCs w:val="28"/>
          <w:lang w:val="uk-UA"/>
        </w:rPr>
        <w:t>адресою</w:t>
      </w:r>
      <w:proofErr w:type="spellEnd"/>
      <w:r w:rsidR="00241D36">
        <w:rPr>
          <w:rFonts w:ascii="Times New Roman" w:hAnsi="Times New Roman"/>
          <w:sz w:val="28"/>
          <w:szCs w:val="28"/>
          <w:lang w:val="uk-UA"/>
        </w:rPr>
        <w:t xml:space="preserve">: Київська область, місто Обухів, вулиця Каштанова, будинок 28, приміщення 85 </w:t>
      </w:r>
      <w:r w:rsidR="00837C7C" w:rsidRPr="00A53975">
        <w:rPr>
          <w:rFonts w:ascii="Times New Roman" w:hAnsi="Times New Roman"/>
          <w:sz w:val="28"/>
          <w:szCs w:val="28"/>
          <w:lang w:val="uk-UA"/>
        </w:rPr>
        <w:t xml:space="preserve">площею </w:t>
      </w:r>
      <w:r w:rsidR="00241D36">
        <w:rPr>
          <w:rFonts w:ascii="Times New Roman" w:hAnsi="Times New Roman"/>
          <w:sz w:val="28"/>
          <w:szCs w:val="28"/>
          <w:lang w:val="uk-UA"/>
        </w:rPr>
        <w:t>219,5</w:t>
      </w:r>
      <w:r w:rsidR="00837C7C" w:rsidRPr="00A53975">
        <w:rPr>
          <w:rFonts w:ascii="Times New Roman" w:hAnsi="Times New Roman"/>
          <w:sz w:val="28"/>
          <w:szCs w:val="28"/>
          <w:lang w:val="uk-UA"/>
        </w:rPr>
        <w:t xml:space="preserve"> метрів квадратних</w:t>
      </w:r>
      <w:r w:rsidR="004652AE" w:rsidRPr="00A53975">
        <w:rPr>
          <w:rFonts w:ascii="Times New Roman" w:hAnsi="Times New Roman"/>
          <w:sz w:val="28"/>
          <w:szCs w:val="28"/>
          <w:lang w:val="uk-UA" w:eastAsia="ru-RU"/>
        </w:rPr>
        <w:t xml:space="preserve">, що перебуває </w:t>
      </w:r>
      <w:r w:rsidR="00866E05" w:rsidRPr="00A53975">
        <w:rPr>
          <w:rFonts w:ascii="Times New Roman" w:hAnsi="Times New Roman"/>
          <w:sz w:val="28"/>
          <w:szCs w:val="28"/>
          <w:lang w:val="uk-UA" w:eastAsia="ru-RU"/>
        </w:rPr>
        <w:t xml:space="preserve">на балансі </w:t>
      </w:r>
      <w:r w:rsidR="00241D36">
        <w:rPr>
          <w:rFonts w:ascii="Times New Roman" w:hAnsi="Times New Roman"/>
          <w:sz w:val="28"/>
          <w:szCs w:val="28"/>
          <w:lang w:val="uk-UA" w:eastAsia="ru-RU"/>
        </w:rPr>
        <w:t xml:space="preserve">Комунального закладу </w:t>
      </w:r>
      <w:r w:rsidR="004652AE" w:rsidRPr="00A53975">
        <w:rPr>
          <w:rFonts w:ascii="Times New Roman" w:hAnsi="Times New Roman"/>
          <w:sz w:val="28"/>
          <w:szCs w:val="28"/>
          <w:lang w:val="uk-UA" w:eastAsia="ru-RU"/>
        </w:rPr>
        <w:t>Обухівської міської ради</w:t>
      </w:r>
      <w:r w:rsidR="00241D36">
        <w:rPr>
          <w:rFonts w:ascii="Times New Roman" w:hAnsi="Times New Roman"/>
          <w:sz w:val="28"/>
          <w:szCs w:val="28"/>
          <w:lang w:val="uk-UA" w:eastAsia="ru-RU"/>
        </w:rPr>
        <w:t xml:space="preserve"> «Центр фізичного здоров’я населення «Спорт для всіх»</w:t>
      </w:r>
      <w:r w:rsidR="004652AE" w:rsidRPr="00A53975">
        <w:rPr>
          <w:rFonts w:ascii="Times New Roman" w:hAnsi="Times New Roman"/>
          <w:sz w:val="28"/>
          <w:szCs w:val="28"/>
          <w:lang w:val="uk-UA" w:eastAsia="ru-RU"/>
        </w:rPr>
        <w:t xml:space="preserve"> і належить до комунальної власності Обухівської міської </w:t>
      </w:r>
      <w:r w:rsidR="00241D36">
        <w:rPr>
          <w:rFonts w:ascii="Times New Roman" w:hAnsi="Times New Roman"/>
          <w:sz w:val="28"/>
          <w:szCs w:val="28"/>
          <w:lang w:val="uk-UA" w:eastAsia="ru-RU"/>
        </w:rPr>
        <w:t>ради Київської області</w:t>
      </w:r>
      <w:r w:rsidR="004652AE" w:rsidRPr="00A53975">
        <w:rPr>
          <w:rFonts w:ascii="Times New Roman" w:hAnsi="Times New Roman"/>
          <w:sz w:val="28"/>
          <w:szCs w:val="28"/>
          <w:lang w:val="uk-UA" w:eastAsia="ru-RU"/>
        </w:rPr>
        <w:t xml:space="preserve"> та підлягає наданню в оренду без проведення аукціону, відповідно до пункту </w:t>
      </w:r>
      <w:r w:rsidR="00837C7C" w:rsidRPr="00A53975">
        <w:rPr>
          <w:rFonts w:ascii="Times New Roman" w:hAnsi="Times New Roman"/>
          <w:sz w:val="28"/>
          <w:szCs w:val="28"/>
          <w:lang w:val="uk-UA" w:eastAsia="ru-RU"/>
        </w:rPr>
        <w:t>1</w:t>
      </w:r>
      <w:r w:rsidR="004652AE" w:rsidRPr="00A53975">
        <w:rPr>
          <w:rFonts w:ascii="Times New Roman" w:hAnsi="Times New Roman"/>
          <w:sz w:val="28"/>
          <w:szCs w:val="28"/>
          <w:lang w:val="uk-UA" w:eastAsia="ru-RU"/>
        </w:rPr>
        <w:t xml:space="preserve"> статті 15 Закону України «Про оренду майна державного та комунального майна»</w:t>
      </w:r>
      <w:r w:rsidR="005820AA">
        <w:rPr>
          <w:rFonts w:ascii="Times New Roman" w:hAnsi="Times New Roman"/>
          <w:sz w:val="28"/>
          <w:szCs w:val="28"/>
          <w:lang w:val="uk-UA" w:eastAsia="ru-RU"/>
        </w:rPr>
        <w:t>.</w:t>
      </w:r>
    </w:p>
    <w:p w:rsidR="004652AE" w:rsidRPr="00A53975" w:rsidRDefault="004652AE" w:rsidP="00A53975">
      <w:pPr>
        <w:pStyle w:val="a6"/>
        <w:ind w:firstLine="567"/>
        <w:jc w:val="both"/>
        <w:rPr>
          <w:rFonts w:ascii="Times New Roman" w:hAnsi="Times New Roman"/>
          <w:sz w:val="28"/>
          <w:szCs w:val="28"/>
          <w:lang w:val="uk-UA" w:eastAsia="ru-RU"/>
        </w:rPr>
      </w:pPr>
      <w:r w:rsidRPr="00A53975">
        <w:rPr>
          <w:rFonts w:ascii="Times New Roman" w:hAnsi="Times New Roman"/>
          <w:sz w:val="28"/>
          <w:szCs w:val="28"/>
          <w:lang w:val="uk-UA" w:eastAsia="ru-RU"/>
        </w:rPr>
        <w:t xml:space="preserve">Цільове використання майна комунальної власності – </w:t>
      </w:r>
      <w:r w:rsidR="000908F0" w:rsidRPr="00A53975">
        <w:rPr>
          <w:rFonts w:ascii="Times New Roman" w:hAnsi="Times New Roman"/>
          <w:sz w:val="28"/>
          <w:szCs w:val="28"/>
          <w:lang w:val="uk-UA" w:eastAsia="ru-RU"/>
        </w:rPr>
        <w:t xml:space="preserve">для </w:t>
      </w:r>
      <w:r w:rsidR="00241D36">
        <w:rPr>
          <w:rFonts w:ascii="Times New Roman" w:hAnsi="Times New Roman"/>
          <w:sz w:val="28"/>
          <w:szCs w:val="28"/>
          <w:lang w:val="uk-UA" w:eastAsia="ru-RU"/>
        </w:rPr>
        <w:t>розміщення спортивних секцій для дітей та молоді</w:t>
      </w:r>
      <w:r w:rsidR="00866E05" w:rsidRPr="00A53975">
        <w:rPr>
          <w:rFonts w:ascii="Times New Roman" w:hAnsi="Times New Roman"/>
          <w:sz w:val="28"/>
          <w:szCs w:val="28"/>
          <w:lang w:val="uk-UA"/>
        </w:rPr>
        <w:t xml:space="preserve"> терміном на </w:t>
      </w:r>
      <w:r w:rsidR="00AA32A6">
        <w:rPr>
          <w:rFonts w:ascii="Times New Roman" w:hAnsi="Times New Roman"/>
          <w:sz w:val="28"/>
          <w:szCs w:val="28"/>
          <w:lang w:val="uk-UA"/>
        </w:rPr>
        <w:t>5</w:t>
      </w:r>
      <w:r w:rsidR="00866E05" w:rsidRPr="00A53975">
        <w:rPr>
          <w:rFonts w:ascii="Times New Roman" w:hAnsi="Times New Roman"/>
          <w:sz w:val="28"/>
          <w:szCs w:val="28"/>
          <w:lang w:val="uk-UA"/>
        </w:rPr>
        <w:t xml:space="preserve"> років.</w:t>
      </w:r>
      <w:r w:rsidRPr="00A53975">
        <w:rPr>
          <w:rFonts w:ascii="Times New Roman" w:hAnsi="Times New Roman"/>
          <w:sz w:val="28"/>
          <w:szCs w:val="28"/>
          <w:lang w:val="uk-UA" w:eastAsia="ru-RU"/>
        </w:rPr>
        <w:t xml:space="preserve">   </w:t>
      </w:r>
    </w:p>
    <w:p w:rsidR="004652AE" w:rsidRPr="00980E8C" w:rsidRDefault="00273C35" w:rsidP="005820AA">
      <w:pPr>
        <w:spacing w:after="0" w:line="240" w:lineRule="auto"/>
        <w:ind w:firstLine="567"/>
        <w:jc w:val="both"/>
        <w:rPr>
          <w:rFonts w:ascii="Times New Roman" w:hAnsi="Times New Roman"/>
          <w:sz w:val="28"/>
          <w:szCs w:val="28"/>
          <w:lang w:val="uk-UA" w:eastAsia="ru-RU"/>
        </w:rPr>
      </w:pPr>
      <w:r>
        <w:rPr>
          <w:rFonts w:ascii="Times New Roman" w:hAnsi="Times New Roman"/>
          <w:sz w:val="28"/>
          <w:szCs w:val="28"/>
          <w:lang w:val="uk-UA" w:eastAsia="ru-RU"/>
        </w:rPr>
        <w:t>2</w:t>
      </w:r>
      <w:r w:rsidR="00E56E91" w:rsidRPr="00764A98">
        <w:rPr>
          <w:rFonts w:ascii="Times New Roman" w:hAnsi="Times New Roman"/>
          <w:sz w:val="28"/>
          <w:szCs w:val="28"/>
          <w:lang w:val="uk-UA" w:eastAsia="ru-RU"/>
        </w:rPr>
        <w:t>.</w:t>
      </w:r>
      <w:r w:rsidR="005820AA">
        <w:rPr>
          <w:rFonts w:ascii="Times New Roman" w:hAnsi="Times New Roman"/>
          <w:sz w:val="28"/>
          <w:szCs w:val="28"/>
          <w:lang w:val="uk-UA" w:eastAsia="ru-RU"/>
        </w:rPr>
        <w:t xml:space="preserve"> </w:t>
      </w:r>
      <w:r w:rsidR="00E56E91" w:rsidRPr="00764A98">
        <w:rPr>
          <w:rFonts w:ascii="Times New Roman" w:hAnsi="Times New Roman"/>
          <w:sz w:val="28"/>
          <w:szCs w:val="28"/>
          <w:lang w:val="uk-UA" w:eastAsia="ru-RU"/>
        </w:rPr>
        <w:t>Включити нерухоме майно</w:t>
      </w:r>
      <w:r w:rsidR="00E56E91">
        <w:rPr>
          <w:rFonts w:ascii="Times New Roman" w:hAnsi="Times New Roman"/>
          <w:sz w:val="28"/>
          <w:szCs w:val="28"/>
          <w:lang w:val="uk-UA" w:eastAsia="ru-RU"/>
        </w:rPr>
        <w:t xml:space="preserve"> </w:t>
      </w:r>
      <w:r w:rsidR="006A3C68">
        <w:rPr>
          <w:rFonts w:ascii="Times New Roman" w:hAnsi="Times New Roman"/>
          <w:sz w:val="28"/>
          <w:szCs w:val="28"/>
          <w:lang w:val="uk-UA" w:eastAsia="ru-RU"/>
        </w:rPr>
        <w:t>п.1 Рішення, а саме:</w:t>
      </w:r>
      <w:r w:rsidR="00E56E91" w:rsidRPr="00764A98">
        <w:rPr>
          <w:rFonts w:ascii="Times New Roman" w:hAnsi="Times New Roman"/>
          <w:sz w:val="28"/>
          <w:szCs w:val="28"/>
          <w:lang w:val="uk-UA" w:eastAsia="ru-RU"/>
        </w:rPr>
        <w:t xml:space="preserve"> </w:t>
      </w:r>
      <w:r w:rsidRPr="00A53975">
        <w:rPr>
          <w:rFonts w:ascii="Times New Roman" w:hAnsi="Times New Roman"/>
          <w:bCs/>
          <w:sz w:val="28"/>
          <w:szCs w:val="28"/>
          <w:lang w:val="uk-UA" w:eastAsia="ru-RU"/>
        </w:rPr>
        <w:t xml:space="preserve">нерухоме майно - </w:t>
      </w:r>
      <w:r w:rsidRPr="00A53975">
        <w:rPr>
          <w:rFonts w:ascii="Times New Roman" w:hAnsi="Times New Roman"/>
          <w:sz w:val="28"/>
          <w:szCs w:val="28"/>
          <w:lang w:val="uk-UA"/>
        </w:rPr>
        <w:t xml:space="preserve">нежитлове приміщення </w:t>
      </w:r>
      <w:r>
        <w:rPr>
          <w:rFonts w:ascii="Times New Roman" w:hAnsi="Times New Roman"/>
          <w:sz w:val="28"/>
          <w:szCs w:val="28"/>
          <w:lang w:val="uk-UA"/>
        </w:rPr>
        <w:t xml:space="preserve">за </w:t>
      </w:r>
      <w:proofErr w:type="spellStart"/>
      <w:r>
        <w:rPr>
          <w:rFonts w:ascii="Times New Roman" w:hAnsi="Times New Roman"/>
          <w:sz w:val="28"/>
          <w:szCs w:val="28"/>
          <w:lang w:val="uk-UA"/>
        </w:rPr>
        <w:t>адресою</w:t>
      </w:r>
      <w:proofErr w:type="spellEnd"/>
      <w:r>
        <w:rPr>
          <w:rFonts w:ascii="Times New Roman" w:hAnsi="Times New Roman"/>
          <w:sz w:val="28"/>
          <w:szCs w:val="28"/>
          <w:lang w:val="uk-UA"/>
        </w:rPr>
        <w:t xml:space="preserve">: Київська область, місто Обухів, вулиця Каштанова, будинок 28, приміщення 85 </w:t>
      </w:r>
      <w:r w:rsidRPr="00A53975">
        <w:rPr>
          <w:rFonts w:ascii="Times New Roman" w:hAnsi="Times New Roman"/>
          <w:sz w:val="28"/>
          <w:szCs w:val="28"/>
          <w:lang w:val="uk-UA"/>
        </w:rPr>
        <w:t xml:space="preserve">площею </w:t>
      </w:r>
      <w:r>
        <w:rPr>
          <w:rFonts w:ascii="Times New Roman" w:hAnsi="Times New Roman"/>
          <w:sz w:val="28"/>
          <w:szCs w:val="28"/>
          <w:lang w:val="uk-UA"/>
        </w:rPr>
        <w:t>219,5</w:t>
      </w:r>
      <w:r w:rsidRPr="00A53975">
        <w:rPr>
          <w:rFonts w:ascii="Times New Roman" w:hAnsi="Times New Roman"/>
          <w:sz w:val="28"/>
          <w:szCs w:val="28"/>
          <w:lang w:val="uk-UA"/>
        </w:rPr>
        <w:t xml:space="preserve"> метрів квадратних</w:t>
      </w:r>
      <w:r w:rsidR="00E56E91" w:rsidRPr="00980E8C">
        <w:rPr>
          <w:rFonts w:ascii="Times New Roman" w:hAnsi="Times New Roman"/>
          <w:sz w:val="28"/>
          <w:szCs w:val="28"/>
          <w:lang w:val="uk-UA" w:eastAsia="ru-RU"/>
        </w:rPr>
        <w:t xml:space="preserve"> до Переліку другого типу.</w:t>
      </w:r>
    </w:p>
    <w:p w:rsidR="000231C8" w:rsidRDefault="00287DF6" w:rsidP="005820AA">
      <w:pPr>
        <w:spacing w:after="0" w:line="240" w:lineRule="auto"/>
        <w:ind w:firstLine="567"/>
        <w:jc w:val="both"/>
        <w:rPr>
          <w:rFonts w:ascii="Times New Roman" w:hAnsi="Times New Roman"/>
          <w:bCs/>
          <w:iCs/>
          <w:sz w:val="28"/>
          <w:szCs w:val="28"/>
          <w:lang w:val="uk-UA" w:eastAsia="ru-RU"/>
        </w:rPr>
      </w:pPr>
      <w:r>
        <w:rPr>
          <w:rFonts w:ascii="Times New Roman" w:hAnsi="Times New Roman"/>
          <w:sz w:val="28"/>
          <w:szCs w:val="28"/>
          <w:lang w:val="uk-UA" w:eastAsia="ru-RU"/>
        </w:rPr>
        <w:t>3</w:t>
      </w:r>
      <w:r w:rsidR="004652AE" w:rsidRPr="00980E8C">
        <w:rPr>
          <w:rFonts w:ascii="Times New Roman" w:hAnsi="Times New Roman"/>
          <w:sz w:val="28"/>
          <w:szCs w:val="28"/>
          <w:lang w:val="uk-UA" w:eastAsia="ru-RU"/>
        </w:rPr>
        <w:t xml:space="preserve">. </w:t>
      </w:r>
      <w:r>
        <w:rPr>
          <w:rFonts w:ascii="Times New Roman" w:hAnsi="Times New Roman"/>
          <w:sz w:val="28"/>
          <w:szCs w:val="28"/>
          <w:lang w:val="uk-UA" w:eastAsia="ru-RU"/>
        </w:rPr>
        <w:t>Комунальному закладу Обухівської міської ради «Центр фізичного здоров’я населення «Спорт для всіх»</w:t>
      </w:r>
      <w:r w:rsidR="007040B9">
        <w:rPr>
          <w:rFonts w:ascii="Times New Roman" w:hAnsi="Times New Roman"/>
          <w:sz w:val="28"/>
          <w:szCs w:val="28"/>
          <w:lang w:val="uk-UA" w:eastAsia="ru-RU"/>
        </w:rPr>
        <w:t xml:space="preserve"> </w:t>
      </w:r>
      <w:r w:rsidR="004652AE" w:rsidRPr="00980E8C">
        <w:rPr>
          <w:rFonts w:ascii="Times New Roman" w:hAnsi="Times New Roman"/>
          <w:sz w:val="28"/>
          <w:szCs w:val="28"/>
          <w:lang w:val="uk-UA" w:eastAsia="ru-RU"/>
        </w:rPr>
        <w:t>провести процедуру щодо надання неру</w:t>
      </w:r>
      <w:r w:rsidR="00C15FB7">
        <w:rPr>
          <w:rFonts w:ascii="Times New Roman" w:hAnsi="Times New Roman"/>
          <w:sz w:val="28"/>
          <w:szCs w:val="28"/>
          <w:lang w:val="uk-UA" w:eastAsia="ru-RU"/>
        </w:rPr>
        <w:t>хомого майна</w:t>
      </w:r>
      <w:r w:rsidR="004652AE" w:rsidRPr="00764A98">
        <w:rPr>
          <w:rFonts w:ascii="Times New Roman" w:hAnsi="Times New Roman"/>
          <w:sz w:val="28"/>
          <w:szCs w:val="28"/>
          <w:lang w:val="uk-UA" w:eastAsia="ru-RU"/>
        </w:rPr>
        <w:t xml:space="preserve"> </w:t>
      </w:r>
      <w:r w:rsidR="00C15FB7">
        <w:rPr>
          <w:rFonts w:ascii="Times New Roman" w:hAnsi="Times New Roman"/>
          <w:sz w:val="28"/>
          <w:szCs w:val="28"/>
          <w:lang w:val="uk-UA" w:eastAsia="ru-RU"/>
        </w:rPr>
        <w:t>б</w:t>
      </w:r>
      <w:r w:rsidR="004652AE" w:rsidRPr="00980E8C">
        <w:rPr>
          <w:rFonts w:ascii="Times New Roman" w:hAnsi="Times New Roman"/>
          <w:sz w:val="28"/>
          <w:szCs w:val="28"/>
          <w:lang w:val="uk-UA" w:eastAsia="ru-RU"/>
        </w:rPr>
        <w:t xml:space="preserve">ез проведення аукціону відповідно до Закону України «Про оренду державного та комунального майна» та </w:t>
      </w:r>
      <w:r w:rsidR="004652AE" w:rsidRPr="00980E8C">
        <w:rPr>
          <w:rFonts w:ascii="Times New Roman" w:hAnsi="Times New Roman"/>
          <w:bCs/>
          <w:sz w:val="28"/>
          <w:szCs w:val="28"/>
          <w:lang w:val="uk-UA" w:eastAsia="ru-RU"/>
        </w:rPr>
        <w:t xml:space="preserve">Порядку передачі в оренду державного та комунального майна, затвердженого </w:t>
      </w:r>
      <w:r w:rsidR="002506FD">
        <w:rPr>
          <w:rFonts w:ascii="Times New Roman" w:hAnsi="Times New Roman"/>
          <w:bCs/>
          <w:sz w:val="28"/>
          <w:szCs w:val="28"/>
          <w:lang w:val="uk-UA" w:eastAsia="ru-RU"/>
        </w:rPr>
        <w:t>П</w:t>
      </w:r>
      <w:r w:rsidR="004652AE" w:rsidRPr="00980E8C">
        <w:rPr>
          <w:rFonts w:ascii="Times New Roman" w:hAnsi="Times New Roman"/>
          <w:bCs/>
          <w:sz w:val="28"/>
          <w:szCs w:val="28"/>
          <w:lang w:val="uk-UA" w:eastAsia="ru-RU"/>
        </w:rPr>
        <w:t xml:space="preserve">остановою Кабінету Міністрів України </w:t>
      </w:r>
      <w:r w:rsidR="000231C8" w:rsidRPr="00980E8C">
        <w:rPr>
          <w:rFonts w:ascii="Times New Roman" w:hAnsi="Times New Roman"/>
          <w:bCs/>
          <w:sz w:val="28"/>
          <w:szCs w:val="28"/>
          <w:lang w:val="uk-UA" w:eastAsia="ru-RU"/>
        </w:rPr>
        <w:t>від 03.06.2020 № 483</w:t>
      </w:r>
      <w:r w:rsidR="000231C8">
        <w:rPr>
          <w:rFonts w:ascii="Times New Roman" w:hAnsi="Times New Roman"/>
          <w:sz w:val="28"/>
          <w:szCs w:val="28"/>
          <w:lang w:val="uk-UA" w:eastAsia="ru-RU"/>
        </w:rPr>
        <w:t xml:space="preserve"> </w:t>
      </w:r>
      <w:r w:rsidR="004652AE" w:rsidRPr="00980E8C">
        <w:rPr>
          <w:rFonts w:ascii="Times New Roman" w:hAnsi="Times New Roman"/>
          <w:bCs/>
          <w:sz w:val="28"/>
          <w:szCs w:val="28"/>
          <w:lang w:val="uk-UA" w:eastAsia="ru-RU"/>
        </w:rPr>
        <w:t>«Деякі питання оренди</w:t>
      </w:r>
      <w:r w:rsidR="004652AE" w:rsidRPr="00980E8C">
        <w:rPr>
          <w:rFonts w:ascii="Times New Roman" w:hAnsi="Times New Roman"/>
          <w:sz w:val="28"/>
          <w:szCs w:val="28"/>
          <w:lang w:val="uk-UA" w:eastAsia="ru-RU"/>
        </w:rPr>
        <w:t xml:space="preserve"> державного та комунального майна»</w:t>
      </w:r>
      <w:r w:rsidR="005820AA">
        <w:rPr>
          <w:rFonts w:ascii="Times New Roman" w:hAnsi="Times New Roman"/>
          <w:bCs/>
          <w:iCs/>
          <w:sz w:val="28"/>
          <w:szCs w:val="28"/>
          <w:lang w:val="uk-UA" w:eastAsia="ru-RU"/>
        </w:rPr>
        <w:t>.</w:t>
      </w:r>
    </w:p>
    <w:p w:rsidR="00A53975" w:rsidRPr="002506FD" w:rsidRDefault="00287DF6" w:rsidP="000231C8">
      <w:pPr>
        <w:spacing w:after="0" w:line="240" w:lineRule="auto"/>
        <w:ind w:firstLine="567"/>
        <w:jc w:val="both"/>
        <w:rPr>
          <w:rFonts w:ascii="Times New Roman" w:hAnsi="Times New Roman"/>
          <w:sz w:val="28"/>
          <w:szCs w:val="28"/>
          <w:lang w:val="uk-UA" w:eastAsia="ru-RU"/>
        </w:rPr>
      </w:pPr>
      <w:r>
        <w:rPr>
          <w:rFonts w:ascii="Times New Roman" w:hAnsi="Times New Roman"/>
          <w:sz w:val="28"/>
          <w:szCs w:val="28"/>
          <w:lang w:val="uk-UA" w:eastAsia="ru-RU"/>
        </w:rPr>
        <w:t>4</w:t>
      </w:r>
      <w:r w:rsidR="004652AE" w:rsidRPr="00980E8C">
        <w:rPr>
          <w:rFonts w:ascii="Times New Roman" w:hAnsi="Times New Roman"/>
          <w:sz w:val="28"/>
          <w:szCs w:val="28"/>
          <w:lang w:val="uk-UA" w:eastAsia="ru-RU"/>
        </w:rPr>
        <w:t xml:space="preserve">. </w:t>
      </w:r>
      <w:r>
        <w:rPr>
          <w:rFonts w:ascii="Times New Roman" w:hAnsi="Times New Roman"/>
          <w:sz w:val="28"/>
          <w:szCs w:val="28"/>
          <w:lang w:val="uk-UA" w:eastAsia="ru-RU"/>
        </w:rPr>
        <w:t>Комунальному закладу Обухівської міської ради «Центр фізичного здоров’я населення «Спорт для всіх»</w:t>
      </w:r>
      <w:r w:rsidR="004652AE" w:rsidRPr="00980E8C">
        <w:rPr>
          <w:rFonts w:ascii="Times New Roman" w:hAnsi="Times New Roman"/>
          <w:sz w:val="28"/>
          <w:szCs w:val="28"/>
          <w:lang w:val="uk-UA" w:eastAsia="ru-RU"/>
        </w:rPr>
        <w:t xml:space="preserve"> встановити орендну плату відповідно до</w:t>
      </w:r>
      <w:r w:rsidR="00A53975">
        <w:rPr>
          <w:rFonts w:ascii="Times New Roman" w:hAnsi="Times New Roman"/>
          <w:sz w:val="28"/>
          <w:szCs w:val="28"/>
          <w:lang w:val="uk-UA" w:eastAsia="ru-RU"/>
        </w:rPr>
        <w:t xml:space="preserve"> </w:t>
      </w:r>
      <w:r w:rsidR="006A3C68" w:rsidRPr="00837C7C">
        <w:rPr>
          <w:rFonts w:ascii="Times New Roman" w:hAnsi="Times New Roman"/>
          <w:sz w:val="28"/>
          <w:szCs w:val="28"/>
          <w:lang w:val="uk-UA"/>
        </w:rPr>
        <w:t xml:space="preserve">рішення Обухівської міської ради Київської області </w:t>
      </w:r>
      <w:r w:rsidR="000231C8" w:rsidRPr="00837C7C">
        <w:rPr>
          <w:rFonts w:ascii="Times New Roman" w:hAnsi="Times New Roman"/>
          <w:sz w:val="28"/>
          <w:szCs w:val="28"/>
          <w:lang w:val="uk-UA"/>
        </w:rPr>
        <w:t>від 22.12.2022 №724-36-</w:t>
      </w:r>
      <w:r w:rsidR="000231C8" w:rsidRPr="00837C7C">
        <w:rPr>
          <w:rFonts w:ascii="Times New Roman" w:hAnsi="Times New Roman"/>
          <w:sz w:val="28"/>
          <w:szCs w:val="28"/>
          <w:lang w:val="en-US"/>
        </w:rPr>
        <w:t>VIII</w:t>
      </w:r>
      <w:r w:rsidR="000231C8" w:rsidRPr="00837C7C">
        <w:rPr>
          <w:rFonts w:ascii="Times New Roman" w:hAnsi="Times New Roman"/>
          <w:sz w:val="28"/>
          <w:szCs w:val="28"/>
          <w:lang w:val="uk-UA"/>
        </w:rPr>
        <w:t xml:space="preserve"> </w:t>
      </w:r>
      <w:r w:rsidR="006A3C68" w:rsidRPr="00837C7C">
        <w:rPr>
          <w:rFonts w:ascii="Times New Roman" w:hAnsi="Times New Roman"/>
          <w:sz w:val="28"/>
          <w:szCs w:val="28"/>
          <w:lang w:val="uk-UA"/>
        </w:rPr>
        <w:t>«Про внесення змін до рішення Обухівської міської ради Київської області</w:t>
      </w:r>
      <w:r w:rsidR="00D54ECF">
        <w:rPr>
          <w:rFonts w:ascii="Times New Roman" w:hAnsi="Times New Roman"/>
          <w:sz w:val="28"/>
          <w:szCs w:val="28"/>
          <w:lang w:val="uk-UA"/>
        </w:rPr>
        <w:t xml:space="preserve"> від 25.02.2021 №135</w:t>
      </w:r>
      <w:r w:rsidR="009A3B3C">
        <w:rPr>
          <w:rFonts w:ascii="Times New Roman" w:hAnsi="Times New Roman"/>
          <w:sz w:val="28"/>
          <w:szCs w:val="28"/>
          <w:lang w:val="uk-UA"/>
        </w:rPr>
        <w:t>-6-</w:t>
      </w:r>
      <w:r w:rsidR="009A3B3C">
        <w:rPr>
          <w:rFonts w:ascii="Times New Roman" w:hAnsi="Times New Roman"/>
          <w:sz w:val="28"/>
          <w:szCs w:val="28"/>
          <w:lang w:val="en-US"/>
        </w:rPr>
        <w:t>VIII</w:t>
      </w:r>
      <w:r w:rsidR="005820AA">
        <w:rPr>
          <w:rFonts w:ascii="Times New Roman" w:hAnsi="Times New Roman"/>
          <w:sz w:val="28"/>
          <w:szCs w:val="28"/>
          <w:lang w:val="uk-UA"/>
        </w:rPr>
        <w:t xml:space="preserve"> </w:t>
      </w:r>
      <w:r w:rsidR="006A3C68" w:rsidRPr="00837C7C">
        <w:rPr>
          <w:rFonts w:ascii="Times New Roman" w:hAnsi="Times New Roman"/>
          <w:sz w:val="28"/>
          <w:szCs w:val="28"/>
          <w:lang w:val="uk-UA"/>
        </w:rPr>
        <w:t>«Про затвердження Методики розрахунку орендної плати за майно комунальної власності Обухівської міської територіальної громади, Примірного договору оренди нерухомого комунального майна та Переліку підприємств, установ, організацій, що надають соціально важливі послуги населенню Обухівської міської територіальної громади»</w:t>
      </w:r>
      <w:r w:rsidR="002506FD">
        <w:rPr>
          <w:rFonts w:ascii="Times New Roman" w:hAnsi="Times New Roman"/>
          <w:sz w:val="28"/>
          <w:szCs w:val="28"/>
          <w:lang w:val="uk-UA"/>
        </w:rPr>
        <w:t>.</w:t>
      </w:r>
    </w:p>
    <w:p w:rsidR="004652AE" w:rsidRDefault="00287DF6" w:rsidP="005820AA">
      <w:pPr>
        <w:spacing w:after="0" w:line="240" w:lineRule="auto"/>
        <w:ind w:firstLine="567"/>
        <w:jc w:val="both"/>
        <w:rPr>
          <w:rFonts w:ascii="Times New Roman" w:hAnsi="Times New Roman"/>
          <w:sz w:val="28"/>
          <w:szCs w:val="28"/>
          <w:lang w:val="uk-UA" w:eastAsia="ru-RU"/>
        </w:rPr>
      </w:pPr>
      <w:r>
        <w:rPr>
          <w:rFonts w:ascii="Times New Roman" w:hAnsi="Times New Roman"/>
          <w:sz w:val="28"/>
          <w:szCs w:val="28"/>
          <w:lang w:val="uk-UA" w:eastAsia="ru-RU"/>
        </w:rPr>
        <w:t>5</w:t>
      </w:r>
      <w:r w:rsidR="004652AE" w:rsidRPr="00980E8C">
        <w:rPr>
          <w:rFonts w:ascii="Times New Roman" w:hAnsi="Times New Roman"/>
          <w:sz w:val="28"/>
          <w:szCs w:val="28"/>
          <w:lang w:val="uk-UA" w:eastAsia="ru-RU"/>
        </w:rPr>
        <w:t>. Суборенда на нерухоме майно, що перебуває</w:t>
      </w:r>
      <w:r w:rsidR="004652AE">
        <w:rPr>
          <w:rFonts w:ascii="Times New Roman" w:hAnsi="Times New Roman"/>
          <w:sz w:val="28"/>
          <w:szCs w:val="28"/>
          <w:lang w:val="uk-UA" w:eastAsia="ru-RU"/>
        </w:rPr>
        <w:t xml:space="preserve"> </w:t>
      </w:r>
      <w:r w:rsidR="00A53975">
        <w:rPr>
          <w:rFonts w:ascii="Times New Roman" w:hAnsi="Times New Roman"/>
          <w:sz w:val="28"/>
          <w:szCs w:val="28"/>
          <w:lang w:val="uk-UA" w:eastAsia="ru-RU"/>
        </w:rPr>
        <w:t xml:space="preserve">на балансі </w:t>
      </w:r>
      <w:r>
        <w:rPr>
          <w:rFonts w:ascii="Times New Roman" w:hAnsi="Times New Roman"/>
          <w:sz w:val="28"/>
          <w:szCs w:val="28"/>
          <w:lang w:val="uk-UA" w:eastAsia="ru-RU"/>
        </w:rPr>
        <w:t xml:space="preserve">Комунальному закладу Обухівської міської ради «Центр фізичного здоров’я населення «Спорт для всіх» </w:t>
      </w:r>
      <w:r w:rsidR="004652AE" w:rsidRPr="00980E8C">
        <w:rPr>
          <w:rFonts w:ascii="Times New Roman" w:hAnsi="Times New Roman"/>
          <w:sz w:val="28"/>
          <w:szCs w:val="28"/>
          <w:lang w:val="uk-UA" w:eastAsia="ru-RU"/>
        </w:rPr>
        <w:t>та належить до комунальної</w:t>
      </w:r>
      <w:r w:rsidR="005820AA">
        <w:rPr>
          <w:rFonts w:ascii="Times New Roman" w:hAnsi="Times New Roman"/>
          <w:sz w:val="28"/>
          <w:szCs w:val="28"/>
          <w:lang w:val="uk-UA" w:eastAsia="ru-RU"/>
        </w:rPr>
        <w:t xml:space="preserve"> власності Обухівської міської </w:t>
      </w:r>
      <w:r>
        <w:rPr>
          <w:rFonts w:ascii="Times New Roman" w:hAnsi="Times New Roman"/>
          <w:sz w:val="28"/>
          <w:szCs w:val="28"/>
          <w:lang w:val="uk-UA" w:eastAsia="ru-RU"/>
        </w:rPr>
        <w:t>ради Київської області</w:t>
      </w:r>
      <w:r w:rsidR="004652AE" w:rsidRPr="00980E8C">
        <w:rPr>
          <w:rFonts w:ascii="Times New Roman" w:hAnsi="Times New Roman"/>
          <w:sz w:val="28"/>
          <w:szCs w:val="28"/>
          <w:lang w:val="uk-UA" w:eastAsia="ru-RU"/>
        </w:rPr>
        <w:t xml:space="preserve"> забороняється.</w:t>
      </w:r>
    </w:p>
    <w:p w:rsidR="00D27950" w:rsidRDefault="00D27950" w:rsidP="005820AA">
      <w:pPr>
        <w:spacing w:after="0" w:line="240" w:lineRule="auto"/>
        <w:ind w:firstLine="567"/>
        <w:jc w:val="both"/>
        <w:rPr>
          <w:rFonts w:ascii="Times New Roman" w:hAnsi="Times New Roman"/>
          <w:sz w:val="28"/>
          <w:szCs w:val="28"/>
          <w:lang w:val="uk-UA" w:eastAsia="ru-RU"/>
        </w:rPr>
      </w:pPr>
      <w:r>
        <w:rPr>
          <w:rFonts w:ascii="Times New Roman" w:hAnsi="Times New Roman"/>
          <w:sz w:val="28"/>
          <w:szCs w:val="28"/>
          <w:lang w:val="uk-UA" w:eastAsia="ru-RU"/>
        </w:rPr>
        <w:t>6. Орендар за рахунок власних коштів може здійснювати поточний ремонт вищевказаного приміщення. Капітальний ремонт Орендарем здійснюється лише з дозволу Орендодавця та</w:t>
      </w:r>
      <w:r w:rsidR="00F6325B">
        <w:rPr>
          <w:rFonts w:ascii="Times New Roman" w:hAnsi="Times New Roman"/>
          <w:sz w:val="28"/>
          <w:szCs w:val="28"/>
          <w:lang w:val="uk-UA" w:eastAsia="ru-RU"/>
        </w:rPr>
        <w:t xml:space="preserve"> оформляється додатковою угодою.</w:t>
      </w:r>
    </w:p>
    <w:p w:rsidR="00F6325B" w:rsidRPr="00980E8C" w:rsidRDefault="00F6325B" w:rsidP="005820AA">
      <w:pPr>
        <w:spacing w:after="0" w:line="240" w:lineRule="auto"/>
        <w:ind w:firstLine="567"/>
        <w:jc w:val="both"/>
        <w:rPr>
          <w:rFonts w:ascii="Times New Roman" w:hAnsi="Times New Roman"/>
          <w:sz w:val="28"/>
          <w:szCs w:val="28"/>
          <w:lang w:val="uk-UA" w:eastAsia="ru-RU"/>
        </w:rPr>
      </w:pPr>
      <w:r>
        <w:rPr>
          <w:rFonts w:ascii="Times New Roman" w:hAnsi="Times New Roman"/>
          <w:sz w:val="28"/>
          <w:szCs w:val="28"/>
          <w:lang w:val="uk-UA" w:eastAsia="ru-RU"/>
        </w:rPr>
        <w:t>7. Затвердити звіт про оцінку майна від 07.05.2026 року, проведений станом 30.04.2026, вартістю 2 452 400,00 (два мільйона чотириста п’ятдесят дві тисячі чотириста) гривень (без ПДВ).</w:t>
      </w:r>
    </w:p>
    <w:p w:rsidR="004652AE" w:rsidRPr="00980E8C" w:rsidRDefault="00F6325B" w:rsidP="005820AA">
      <w:pPr>
        <w:spacing w:after="0" w:line="240" w:lineRule="auto"/>
        <w:ind w:firstLine="567"/>
        <w:jc w:val="both"/>
        <w:rPr>
          <w:rFonts w:ascii="Times New Roman" w:hAnsi="Times New Roman"/>
          <w:sz w:val="28"/>
          <w:szCs w:val="28"/>
          <w:lang w:val="uk-UA" w:eastAsia="ru-RU"/>
        </w:rPr>
      </w:pPr>
      <w:r>
        <w:rPr>
          <w:rFonts w:ascii="Times New Roman" w:hAnsi="Times New Roman"/>
          <w:sz w:val="28"/>
          <w:szCs w:val="28"/>
          <w:lang w:val="uk-UA" w:eastAsia="ru-RU"/>
        </w:rPr>
        <w:t>8</w:t>
      </w:r>
      <w:r w:rsidR="004652AE" w:rsidRPr="00980E8C">
        <w:rPr>
          <w:rFonts w:ascii="Times New Roman" w:hAnsi="Times New Roman"/>
          <w:sz w:val="28"/>
          <w:szCs w:val="28"/>
          <w:lang w:val="uk-UA" w:eastAsia="ru-RU"/>
        </w:rPr>
        <w:t xml:space="preserve">. Контроль за виконанням цього рішення покласти на заступника міського голови </w:t>
      </w:r>
      <w:r w:rsidR="00A53975">
        <w:rPr>
          <w:rFonts w:ascii="Times New Roman" w:hAnsi="Times New Roman"/>
          <w:sz w:val="28"/>
          <w:szCs w:val="28"/>
          <w:lang w:val="uk-UA" w:eastAsia="ru-RU"/>
        </w:rPr>
        <w:t>з питань діяльності виконавчих органів Обухівської міської ради згідно з розподілом обов’язків</w:t>
      </w:r>
      <w:r w:rsidR="00287DF6">
        <w:rPr>
          <w:rFonts w:ascii="Times New Roman" w:hAnsi="Times New Roman"/>
          <w:sz w:val="28"/>
          <w:szCs w:val="28"/>
          <w:lang w:val="uk-UA" w:eastAsia="ru-RU"/>
        </w:rPr>
        <w:t xml:space="preserve"> та постійну комісію </w:t>
      </w:r>
      <w:r w:rsidR="00D27950">
        <w:rPr>
          <w:rFonts w:ascii="Times New Roman" w:hAnsi="Times New Roman"/>
          <w:sz w:val="28"/>
          <w:szCs w:val="28"/>
          <w:lang w:val="uk-UA" w:eastAsia="ru-RU"/>
        </w:rPr>
        <w:t xml:space="preserve">Обухівської міської ради з питань </w:t>
      </w:r>
      <w:r w:rsidR="00D27950">
        <w:rPr>
          <w:rFonts w:ascii="Times New Roman" w:hAnsi="Times New Roman"/>
          <w:sz w:val="28"/>
          <w:szCs w:val="28"/>
          <w:lang w:val="uk-UA" w:eastAsia="ru-RU"/>
        </w:rPr>
        <w:lastRenderedPageBreak/>
        <w:t>комунальної власності, житлово-комунального господарства, енергозбереження, транспорту, благоустрою, будівництва та архітектури</w:t>
      </w:r>
      <w:r w:rsidR="00A53975">
        <w:rPr>
          <w:rFonts w:ascii="Times New Roman" w:hAnsi="Times New Roman"/>
          <w:sz w:val="28"/>
          <w:szCs w:val="28"/>
          <w:lang w:val="uk-UA" w:eastAsia="ru-RU"/>
        </w:rPr>
        <w:t>.</w:t>
      </w:r>
      <w:r w:rsidR="004652AE" w:rsidRPr="00980E8C">
        <w:rPr>
          <w:rFonts w:ascii="Times New Roman" w:hAnsi="Times New Roman"/>
          <w:sz w:val="28"/>
          <w:szCs w:val="28"/>
          <w:lang w:val="uk-UA" w:eastAsia="ru-RU"/>
        </w:rPr>
        <w:t xml:space="preserve"> </w:t>
      </w:r>
    </w:p>
    <w:p w:rsidR="004652AE" w:rsidRPr="00980E8C" w:rsidRDefault="004652AE" w:rsidP="00980E8C">
      <w:pPr>
        <w:spacing w:after="0" w:line="240" w:lineRule="auto"/>
        <w:rPr>
          <w:rFonts w:ascii="Times New Roman" w:hAnsi="Times New Roman"/>
          <w:sz w:val="28"/>
          <w:szCs w:val="28"/>
          <w:lang w:val="uk-UA" w:eastAsia="ru-RU"/>
        </w:rPr>
      </w:pPr>
    </w:p>
    <w:p w:rsidR="004652AE" w:rsidRPr="00980E8C" w:rsidRDefault="004652AE" w:rsidP="00980E8C">
      <w:pPr>
        <w:spacing w:after="0" w:line="240" w:lineRule="auto"/>
        <w:rPr>
          <w:rFonts w:ascii="Times New Roman" w:hAnsi="Times New Roman"/>
          <w:sz w:val="28"/>
          <w:szCs w:val="28"/>
          <w:lang w:val="uk-UA" w:eastAsia="ru-RU"/>
        </w:rPr>
      </w:pPr>
    </w:p>
    <w:p w:rsidR="00D92041" w:rsidRDefault="006A3C68" w:rsidP="00D92041">
      <w:pPr>
        <w:pStyle w:val="Default"/>
        <w:jc w:val="both"/>
        <w:rPr>
          <w:color w:val="auto"/>
          <w:sz w:val="22"/>
          <w:szCs w:val="22"/>
          <w:lang w:eastAsia="ru-RU"/>
        </w:rPr>
      </w:pPr>
      <w:r>
        <w:rPr>
          <w:b/>
          <w:sz w:val="28"/>
          <w:szCs w:val="28"/>
        </w:rPr>
        <w:t xml:space="preserve">Секретар </w:t>
      </w:r>
      <w:r w:rsidR="00D92041">
        <w:rPr>
          <w:b/>
          <w:sz w:val="28"/>
          <w:szCs w:val="28"/>
        </w:rPr>
        <w:t>Обухівськ</w:t>
      </w:r>
      <w:r>
        <w:rPr>
          <w:b/>
          <w:sz w:val="28"/>
          <w:szCs w:val="28"/>
        </w:rPr>
        <w:t>ої</w:t>
      </w:r>
      <w:r w:rsidR="00D92041">
        <w:rPr>
          <w:b/>
          <w:sz w:val="28"/>
          <w:szCs w:val="28"/>
        </w:rPr>
        <w:t xml:space="preserve"> </w:t>
      </w:r>
      <w:r w:rsidR="00D92041">
        <w:rPr>
          <w:b/>
          <w:bCs/>
          <w:sz w:val="28"/>
          <w:szCs w:val="28"/>
        </w:rPr>
        <w:t>м</w:t>
      </w:r>
      <w:r w:rsidR="00D92041" w:rsidRPr="00FA758C">
        <w:rPr>
          <w:b/>
          <w:bCs/>
          <w:sz w:val="28"/>
          <w:szCs w:val="28"/>
        </w:rPr>
        <w:t>іськ</w:t>
      </w:r>
      <w:r>
        <w:rPr>
          <w:b/>
          <w:bCs/>
          <w:sz w:val="28"/>
          <w:szCs w:val="28"/>
        </w:rPr>
        <w:t>ої</w:t>
      </w:r>
      <w:r w:rsidR="00D92041" w:rsidRPr="00FA758C">
        <w:rPr>
          <w:b/>
          <w:bCs/>
          <w:sz w:val="28"/>
          <w:szCs w:val="28"/>
        </w:rPr>
        <w:t xml:space="preserve"> </w:t>
      </w:r>
      <w:r>
        <w:rPr>
          <w:b/>
          <w:bCs/>
          <w:sz w:val="28"/>
          <w:szCs w:val="28"/>
        </w:rPr>
        <w:t>ради</w:t>
      </w:r>
      <w:r w:rsidR="00D92041">
        <w:rPr>
          <w:b/>
          <w:bCs/>
          <w:sz w:val="28"/>
          <w:szCs w:val="28"/>
        </w:rPr>
        <w:t xml:space="preserve">                            </w:t>
      </w:r>
      <w:r w:rsidR="00D92041" w:rsidRPr="00FA758C">
        <w:rPr>
          <w:b/>
          <w:bCs/>
          <w:sz w:val="28"/>
          <w:szCs w:val="28"/>
        </w:rPr>
        <w:t xml:space="preserve"> </w:t>
      </w:r>
      <w:r>
        <w:rPr>
          <w:b/>
          <w:bCs/>
          <w:sz w:val="28"/>
          <w:szCs w:val="28"/>
        </w:rPr>
        <w:t xml:space="preserve">             </w:t>
      </w:r>
      <w:r w:rsidR="00D27950">
        <w:rPr>
          <w:b/>
          <w:bCs/>
          <w:sz w:val="28"/>
          <w:szCs w:val="28"/>
        </w:rPr>
        <w:t>Лариса ІЛЬЄНКО</w:t>
      </w:r>
    </w:p>
    <w:p w:rsidR="00D92041" w:rsidRDefault="00D92041" w:rsidP="00417D9C">
      <w:pPr>
        <w:spacing w:after="0" w:line="240" w:lineRule="auto"/>
        <w:rPr>
          <w:rFonts w:ascii="Times New Roman" w:hAnsi="Times New Roman"/>
          <w:sz w:val="16"/>
          <w:szCs w:val="16"/>
          <w:lang w:val="uk-UA" w:eastAsia="ru-RU"/>
        </w:rPr>
      </w:pPr>
    </w:p>
    <w:p w:rsidR="00EB0B82" w:rsidRDefault="00D27950" w:rsidP="00D27950">
      <w:pPr>
        <w:spacing w:after="0" w:line="240" w:lineRule="auto"/>
        <w:rPr>
          <w:rFonts w:ascii="Times New Roman" w:hAnsi="Times New Roman"/>
          <w:lang w:val="uk-UA" w:eastAsia="ru-RU"/>
        </w:rPr>
      </w:pPr>
      <w:r>
        <w:rPr>
          <w:rFonts w:ascii="Times New Roman" w:hAnsi="Times New Roman"/>
          <w:sz w:val="16"/>
          <w:szCs w:val="16"/>
          <w:lang w:val="uk-UA" w:eastAsia="ru-RU"/>
        </w:rPr>
        <w:t>Людмила КОРОЛЬ</w:t>
      </w: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417D9C" w:rsidRDefault="00417D9C" w:rsidP="00980E8C">
      <w:pPr>
        <w:spacing w:after="0" w:line="240" w:lineRule="auto"/>
        <w:jc w:val="both"/>
        <w:rPr>
          <w:rFonts w:ascii="Times New Roman" w:hAnsi="Times New Roman"/>
          <w:lang w:val="uk-UA" w:eastAsia="ru-RU"/>
        </w:rPr>
      </w:pPr>
    </w:p>
    <w:p w:rsidR="00EB0B82" w:rsidRDefault="00EB0B82" w:rsidP="00980E8C">
      <w:pPr>
        <w:spacing w:after="0" w:line="240" w:lineRule="auto"/>
        <w:jc w:val="both"/>
        <w:rPr>
          <w:rFonts w:ascii="Times New Roman" w:hAnsi="Times New Roman"/>
          <w:lang w:val="uk-UA" w:eastAsia="ru-RU"/>
        </w:rPr>
      </w:pPr>
    </w:p>
    <w:p w:rsidR="004652AE" w:rsidRPr="00427CEB" w:rsidRDefault="004652AE" w:rsidP="00980E8C">
      <w:pPr>
        <w:spacing w:after="0" w:line="240" w:lineRule="auto"/>
        <w:jc w:val="both"/>
        <w:rPr>
          <w:rFonts w:ascii="Times New Roman" w:hAnsi="Times New Roman"/>
          <w:lang w:val="uk-UA" w:eastAsia="ru-RU"/>
        </w:rPr>
      </w:pPr>
    </w:p>
    <w:p w:rsidR="004652AE" w:rsidRDefault="004652AE" w:rsidP="00980E8C">
      <w:pPr>
        <w:spacing w:after="0" w:line="240" w:lineRule="auto"/>
        <w:rPr>
          <w:rFonts w:ascii="Times New Roman" w:hAnsi="Times New Roman"/>
          <w:sz w:val="24"/>
          <w:szCs w:val="24"/>
          <w:lang w:val="uk-UA" w:eastAsia="ru-RU"/>
        </w:rPr>
      </w:pPr>
    </w:p>
    <w:p w:rsidR="00D92041" w:rsidRDefault="00D92041" w:rsidP="00980E8C">
      <w:pPr>
        <w:spacing w:after="0" w:line="240" w:lineRule="auto"/>
        <w:rPr>
          <w:rFonts w:ascii="Times New Roman" w:hAnsi="Times New Roman"/>
          <w:sz w:val="24"/>
          <w:szCs w:val="24"/>
          <w:lang w:val="uk-UA" w:eastAsia="ru-RU"/>
        </w:rPr>
      </w:pPr>
    </w:p>
    <w:p w:rsidR="00D92041" w:rsidRDefault="00D92041" w:rsidP="00980E8C">
      <w:pPr>
        <w:spacing w:after="0" w:line="240" w:lineRule="auto"/>
        <w:rPr>
          <w:rFonts w:ascii="Times New Roman" w:hAnsi="Times New Roman"/>
          <w:sz w:val="24"/>
          <w:szCs w:val="24"/>
          <w:lang w:val="uk-UA" w:eastAsia="ru-RU"/>
        </w:rPr>
      </w:pPr>
    </w:p>
    <w:p w:rsidR="00D92041" w:rsidRDefault="00D92041" w:rsidP="00980E8C">
      <w:pPr>
        <w:spacing w:after="0" w:line="240" w:lineRule="auto"/>
        <w:rPr>
          <w:rFonts w:ascii="Times New Roman" w:hAnsi="Times New Roman"/>
          <w:sz w:val="24"/>
          <w:szCs w:val="24"/>
          <w:lang w:val="uk-UA" w:eastAsia="ru-RU"/>
        </w:rPr>
      </w:pPr>
    </w:p>
    <w:p w:rsidR="006A3C68" w:rsidRDefault="006A3C68" w:rsidP="00980E8C">
      <w:pPr>
        <w:spacing w:after="0" w:line="240" w:lineRule="auto"/>
        <w:rPr>
          <w:rFonts w:ascii="Times New Roman" w:hAnsi="Times New Roman"/>
          <w:sz w:val="24"/>
          <w:szCs w:val="24"/>
          <w:lang w:val="uk-UA" w:eastAsia="ru-RU"/>
        </w:rPr>
      </w:pPr>
    </w:p>
    <w:p w:rsidR="006A3C68" w:rsidRDefault="006A3C68" w:rsidP="00980E8C">
      <w:pPr>
        <w:spacing w:after="0" w:line="240" w:lineRule="auto"/>
        <w:rPr>
          <w:rFonts w:ascii="Times New Roman" w:hAnsi="Times New Roman"/>
          <w:sz w:val="24"/>
          <w:szCs w:val="24"/>
          <w:lang w:val="uk-UA" w:eastAsia="ru-RU"/>
        </w:rPr>
      </w:pPr>
    </w:p>
    <w:p w:rsidR="006A3C68" w:rsidRDefault="006A3C68" w:rsidP="00980E8C">
      <w:pPr>
        <w:spacing w:after="0" w:line="240" w:lineRule="auto"/>
        <w:rPr>
          <w:rFonts w:ascii="Times New Roman" w:hAnsi="Times New Roman"/>
          <w:sz w:val="24"/>
          <w:szCs w:val="24"/>
          <w:lang w:val="uk-UA" w:eastAsia="ru-RU"/>
        </w:rPr>
      </w:pPr>
    </w:p>
    <w:p w:rsidR="006A3C68" w:rsidRDefault="006A3C68" w:rsidP="00980E8C">
      <w:pPr>
        <w:spacing w:after="0" w:line="240" w:lineRule="auto"/>
        <w:rPr>
          <w:rFonts w:ascii="Times New Roman" w:hAnsi="Times New Roman"/>
          <w:sz w:val="24"/>
          <w:szCs w:val="24"/>
          <w:lang w:val="uk-UA" w:eastAsia="ru-RU"/>
        </w:rPr>
      </w:pPr>
    </w:p>
    <w:p w:rsidR="006A3C68" w:rsidRDefault="006A3C68" w:rsidP="00980E8C">
      <w:pPr>
        <w:spacing w:after="0" w:line="240" w:lineRule="auto"/>
        <w:rPr>
          <w:rFonts w:ascii="Times New Roman" w:hAnsi="Times New Roman"/>
          <w:sz w:val="24"/>
          <w:szCs w:val="24"/>
          <w:lang w:val="uk-UA" w:eastAsia="ru-RU"/>
        </w:rPr>
      </w:pPr>
    </w:p>
    <w:p w:rsidR="006A3C68" w:rsidRDefault="006A3C68" w:rsidP="00980E8C">
      <w:pPr>
        <w:spacing w:after="0" w:line="240" w:lineRule="auto"/>
        <w:rPr>
          <w:rFonts w:ascii="Times New Roman" w:hAnsi="Times New Roman"/>
          <w:sz w:val="24"/>
          <w:szCs w:val="24"/>
          <w:lang w:val="uk-UA" w:eastAsia="ru-RU"/>
        </w:rPr>
      </w:pPr>
    </w:p>
    <w:p w:rsidR="006A3C68" w:rsidRDefault="006A3C68" w:rsidP="00980E8C">
      <w:pPr>
        <w:spacing w:after="0" w:line="240" w:lineRule="auto"/>
        <w:rPr>
          <w:rFonts w:ascii="Times New Roman" w:hAnsi="Times New Roman"/>
          <w:sz w:val="24"/>
          <w:szCs w:val="24"/>
          <w:lang w:val="uk-UA" w:eastAsia="ru-RU"/>
        </w:rPr>
      </w:pPr>
    </w:p>
    <w:p w:rsidR="006A3C68" w:rsidRDefault="006A3C68" w:rsidP="00980E8C">
      <w:pPr>
        <w:spacing w:after="0" w:line="240" w:lineRule="auto"/>
        <w:rPr>
          <w:rFonts w:ascii="Times New Roman" w:hAnsi="Times New Roman"/>
          <w:sz w:val="24"/>
          <w:szCs w:val="24"/>
          <w:lang w:val="uk-UA" w:eastAsia="ru-RU"/>
        </w:rPr>
      </w:pPr>
    </w:p>
    <w:p w:rsidR="006A3C68" w:rsidRDefault="006A3C68" w:rsidP="00980E8C">
      <w:pPr>
        <w:spacing w:after="0" w:line="240" w:lineRule="auto"/>
        <w:rPr>
          <w:rFonts w:ascii="Times New Roman" w:hAnsi="Times New Roman"/>
          <w:sz w:val="24"/>
          <w:szCs w:val="24"/>
          <w:lang w:val="uk-UA" w:eastAsia="ru-RU"/>
        </w:rPr>
      </w:pPr>
    </w:p>
    <w:p w:rsidR="00D92041" w:rsidRDefault="00D92041" w:rsidP="00980E8C">
      <w:pPr>
        <w:spacing w:after="0" w:line="240" w:lineRule="auto"/>
        <w:rPr>
          <w:rFonts w:ascii="Times New Roman" w:hAnsi="Times New Roman"/>
          <w:sz w:val="24"/>
          <w:szCs w:val="24"/>
          <w:lang w:val="uk-UA" w:eastAsia="ru-RU"/>
        </w:rPr>
      </w:pPr>
    </w:p>
    <w:p w:rsidR="00CC5A30" w:rsidRDefault="00CC5A30" w:rsidP="00980E8C">
      <w:pPr>
        <w:spacing w:after="0" w:line="240" w:lineRule="auto"/>
        <w:rPr>
          <w:rFonts w:ascii="Times New Roman" w:hAnsi="Times New Roman"/>
          <w:sz w:val="24"/>
          <w:szCs w:val="24"/>
          <w:lang w:val="uk-UA" w:eastAsia="ru-RU"/>
        </w:rPr>
      </w:pPr>
    </w:p>
    <w:p w:rsidR="00CC5A30" w:rsidRDefault="00CC5A30" w:rsidP="00980E8C">
      <w:pPr>
        <w:spacing w:after="0" w:line="240" w:lineRule="auto"/>
        <w:rPr>
          <w:rFonts w:ascii="Times New Roman" w:hAnsi="Times New Roman"/>
          <w:sz w:val="24"/>
          <w:szCs w:val="24"/>
          <w:lang w:val="uk-UA" w:eastAsia="ru-RU"/>
        </w:rPr>
      </w:pPr>
    </w:p>
    <w:p w:rsidR="00CC5A30" w:rsidRDefault="00CC5A30" w:rsidP="00980E8C">
      <w:pPr>
        <w:spacing w:after="0" w:line="240" w:lineRule="auto"/>
        <w:rPr>
          <w:rFonts w:ascii="Times New Roman" w:hAnsi="Times New Roman"/>
          <w:sz w:val="24"/>
          <w:szCs w:val="24"/>
          <w:lang w:val="uk-UA" w:eastAsia="ru-RU"/>
        </w:rPr>
      </w:pPr>
    </w:p>
    <w:p w:rsidR="00CC5A30" w:rsidRDefault="00CC5A30" w:rsidP="00980E8C">
      <w:pPr>
        <w:spacing w:after="0" w:line="240" w:lineRule="auto"/>
        <w:rPr>
          <w:rFonts w:ascii="Times New Roman" w:hAnsi="Times New Roman"/>
          <w:sz w:val="24"/>
          <w:szCs w:val="24"/>
          <w:lang w:val="uk-UA" w:eastAsia="ru-RU"/>
        </w:rPr>
      </w:pPr>
    </w:p>
    <w:p w:rsidR="00CC5A30" w:rsidRDefault="00CC5A30" w:rsidP="00980E8C">
      <w:pPr>
        <w:spacing w:after="0" w:line="240" w:lineRule="auto"/>
        <w:rPr>
          <w:rFonts w:ascii="Times New Roman" w:hAnsi="Times New Roman"/>
          <w:sz w:val="24"/>
          <w:szCs w:val="24"/>
          <w:lang w:val="uk-UA" w:eastAsia="ru-RU"/>
        </w:rPr>
      </w:pPr>
    </w:p>
    <w:p w:rsidR="00CC5A30" w:rsidRDefault="00CC5A30" w:rsidP="00980E8C">
      <w:pPr>
        <w:spacing w:after="0" w:line="240" w:lineRule="auto"/>
        <w:rPr>
          <w:rFonts w:ascii="Times New Roman" w:hAnsi="Times New Roman"/>
          <w:sz w:val="24"/>
          <w:szCs w:val="24"/>
          <w:lang w:val="uk-UA" w:eastAsia="ru-RU"/>
        </w:rPr>
      </w:pPr>
    </w:p>
    <w:p w:rsidR="00CC5A30" w:rsidRDefault="00CC5A30" w:rsidP="00980E8C">
      <w:pPr>
        <w:spacing w:after="0" w:line="240" w:lineRule="auto"/>
        <w:rPr>
          <w:rFonts w:ascii="Times New Roman" w:hAnsi="Times New Roman"/>
          <w:sz w:val="24"/>
          <w:szCs w:val="24"/>
          <w:lang w:val="uk-UA" w:eastAsia="ru-RU"/>
        </w:rPr>
      </w:pPr>
    </w:p>
    <w:p w:rsidR="00CC5A30" w:rsidRDefault="00CC5A30" w:rsidP="00980E8C">
      <w:pPr>
        <w:spacing w:after="0" w:line="240" w:lineRule="auto"/>
        <w:rPr>
          <w:rFonts w:ascii="Times New Roman" w:hAnsi="Times New Roman"/>
          <w:sz w:val="24"/>
          <w:szCs w:val="24"/>
          <w:lang w:val="uk-UA" w:eastAsia="ru-RU"/>
        </w:rPr>
      </w:pPr>
    </w:p>
    <w:p w:rsidR="00CC5A30" w:rsidRDefault="00CC5A30" w:rsidP="00980E8C">
      <w:pPr>
        <w:spacing w:after="0" w:line="240" w:lineRule="auto"/>
        <w:rPr>
          <w:rFonts w:ascii="Times New Roman" w:hAnsi="Times New Roman"/>
          <w:sz w:val="24"/>
          <w:szCs w:val="24"/>
          <w:lang w:val="uk-UA" w:eastAsia="ru-RU"/>
        </w:rPr>
      </w:pPr>
    </w:p>
    <w:p w:rsidR="00CC5A30" w:rsidRDefault="00CC5A30" w:rsidP="00980E8C">
      <w:pPr>
        <w:spacing w:after="0" w:line="240" w:lineRule="auto"/>
        <w:rPr>
          <w:rFonts w:ascii="Times New Roman" w:hAnsi="Times New Roman"/>
          <w:sz w:val="24"/>
          <w:szCs w:val="24"/>
          <w:lang w:val="uk-UA" w:eastAsia="ru-RU"/>
        </w:rPr>
      </w:pPr>
    </w:p>
    <w:p w:rsidR="00CC5A30" w:rsidRDefault="00CC5A30" w:rsidP="00980E8C">
      <w:pPr>
        <w:spacing w:after="0" w:line="240" w:lineRule="auto"/>
        <w:rPr>
          <w:rFonts w:ascii="Times New Roman" w:hAnsi="Times New Roman"/>
          <w:sz w:val="24"/>
          <w:szCs w:val="24"/>
          <w:lang w:val="uk-UA" w:eastAsia="ru-RU"/>
        </w:rPr>
      </w:pPr>
    </w:p>
    <w:p w:rsidR="00CC5A30" w:rsidRDefault="00CC5A30" w:rsidP="00980E8C">
      <w:pPr>
        <w:spacing w:after="0" w:line="240" w:lineRule="auto"/>
        <w:rPr>
          <w:rFonts w:ascii="Times New Roman" w:hAnsi="Times New Roman"/>
          <w:sz w:val="24"/>
          <w:szCs w:val="24"/>
          <w:lang w:val="uk-UA" w:eastAsia="ru-RU"/>
        </w:rPr>
      </w:pPr>
    </w:p>
    <w:p w:rsidR="00CC5A30" w:rsidRPr="00CC5A30" w:rsidRDefault="00CC5A30" w:rsidP="00CC5A30">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rPr>
          <w:rFonts w:ascii="Times New Roman" w:hAnsi="Times New Roman"/>
          <w:sz w:val="28"/>
          <w:szCs w:val="28"/>
          <w:lang w:val="uk-UA"/>
        </w:rPr>
      </w:pPr>
      <w:r w:rsidRPr="00CC5A30">
        <w:rPr>
          <w:rFonts w:ascii="Times New Roman" w:hAnsi="Times New Roman"/>
          <w:sz w:val="28"/>
          <w:szCs w:val="28"/>
          <w:lang w:val="uk-UA"/>
        </w:rPr>
        <w:lastRenderedPageBreak/>
        <w:t>ПОГОДЖЕНО:</w:t>
      </w:r>
    </w:p>
    <w:p w:rsidR="00CC5A30" w:rsidRPr="00CC5A30" w:rsidRDefault="00CC5A30" w:rsidP="00CC5A30">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rPr>
          <w:rFonts w:ascii="Times New Roman" w:hAnsi="Times New Roman"/>
          <w:sz w:val="28"/>
          <w:szCs w:val="28"/>
          <w:lang w:val="uk-UA"/>
        </w:rPr>
      </w:pPr>
    </w:p>
    <w:p w:rsidR="00CC5A30" w:rsidRPr="00CC5A30" w:rsidRDefault="00CC5A30" w:rsidP="00CC5A30">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rPr>
          <w:rFonts w:ascii="Times New Roman" w:hAnsi="Times New Roman"/>
          <w:sz w:val="28"/>
          <w:szCs w:val="28"/>
          <w:lang w:val="uk-UA"/>
        </w:rPr>
      </w:pPr>
      <w:r w:rsidRPr="00CC5A30">
        <w:rPr>
          <w:rFonts w:ascii="Times New Roman" w:hAnsi="Times New Roman"/>
          <w:sz w:val="28"/>
          <w:szCs w:val="28"/>
          <w:lang w:val="uk-UA"/>
        </w:rPr>
        <w:t xml:space="preserve">Заступник міського голови з питань діяльності </w:t>
      </w:r>
    </w:p>
    <w:p w:rsidR="00CC5A30" w:rsidRPr="00CC5A30" w:rsidRDefault="00CC5A30" w:rsidP="00CC5A30">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rPr>
          <w:rFonts w:ascii="Times New Roman" w:hAnsi="Times New Roman"/>
          <w:sz w:val="28"/>
          <w:szCs w:val="28"/>
          <w:lang w:val="uk-UA"/>
        </w:rPr>
      </w:pPr>
      <w:r w:rsidRPr="00CC5A30">
        <w:rPr>
          <w:rFonts w:ascii="Times New Roman" w:hAnsi="Times New Roman"/>
          <w:sz w:val="28"/>
          <w:szCs w:val="28"/>
          <w:lang w:val="uk-UA"/>
        </w:rPr>
        <w:t xml:space="preserve">Виконавчих органів Обухівської міської ради                      Антоніна ШЕВЧЕНКО    </w:t>
      </w:r>
    </w:p>
    <w:p w:rsidR="00CC5A30" w:rsidRPr="00CC5A30" w:rsidRDefault="00CC5A30" w:rsidP="00CC5A30">
      <w:pPr>
        <w:tabs>
          <w:tab w:val="left" w:pos="6885"/>
        </w:tabs>
        <w:spacing w:after="0" w:line="240" w:lineRule="auto"/>
        <w:ind w:right="-284"/>
        <w:rPr>
          <w:rFonts w:ascii="Times New Roman" w:hAnsi="Times New Roman"/>
          <w:sz w:val="28"/>
          <w:szCs w:val="28"/>
          <w:lang w:val="uk-UA"/>
        </w:rPr>
      </w:pPr>
      <w:r w:rsidRPr="00CC5A30">
        <w:rPr>
          <w:rFonts w:ascii="Times New Roman" w:hAnsi="Times New Roman"/>
          <w:sz w:val="28"/>
          <w:szCs w:val="28"/>
          <w:lang w:val="uk-UA"/>
        </w:rPr>
        <w:t xml:space="preserve">                                                                                            </w:t>
      </w:r>
      <w:r w:rsidRPr="00CC5A30">
        <w:rPr>
          <w:rFonts w:ascii="Times New Roman" w:hAnsi="Times New Roman"/>
          <w:color w:val="000000"/>
          <w:sz w:val="28"/>
          <w:szCs w:val="28"/>
          <w:lang w:val="uk-UA"/>
        </w:rPr>
        <w:t>«____»_________ 2026 року</w:t>
      </w:r>
    </w:p>
    <w:p w:rsidR="00CC5A30" w:rsidRPr="00CC5A30" w:rsidRDefault="00CC5A30" w:rsidP="00CC5A30">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rPr>
          <w:rFonts w:ascii="Times New Roman" w:hAnsi="Times New Roman"/>
          <w:sz w:val="28"/>
          <w:szCs w:val="28"/>
          <w:lang w:val="uk-UA"/>
        </w:rPr>
      </w:pPr>
    </w:p>
    <w:p w:rsidR="00CC5A30" w:rsidRPr="00CC5A30" w:rsidRDefault="00CC5A30" w:rsidP="00CC5A30">
      <w:pPr>
        <w:spacing w:after="0" w:line="240" w:lineRule="auto"/>
        <w:rPr>
          <w:rFonts w:ascii="Times New Roman" w:hAnsi="Times New Roman"/>
          <w:color w:val="000000"/>
          <w:sz w:val="28"/>
          <w:szCs w:val="28"/>
          <w:lang w:val="uk-UA"/>
        </w:rPr>
      </w:pPr>
    </w:p>
    <w:p w:rsidR="00CC5A30" w:rsidRPr="00CC5A30" w:rsidRDefault="00CC5A30" w:rsidP="00CC5A30">
      <w:pPr>
        <w:spacing w:after="0" w:line="240" w:lineRule="auto"/>
        <w:rPr>
          <w:rFonts w:ascii="Times New Roman" w:hAnsi="Times New Roman"/>
          <w:color w:val="000000"/>
          <w:sz w:val="28"/>
          <w:szCs w:val="28"/>
          <w:lang w:val="uk-UA"/>
        </w:rPr>
      </w:pPr>
      <w:r w:rsidRPr="00CC5A30">
        <w:rPr>
          <w:rFonts w:ascii="Times New Roman" w:hAnsi="Times New Roman"/>
          <w:color w:val="000000"/>
          <w:sz w:val="28"/>
          <w:szCs w:val="28"/>
          <w:lang w:val="uk-UA"/>
        </w:rPr>
        <w:t xml:space="preserve">Начальник юридичного відділу виконавчого </w:t>
      </w:r>
    </w:p>
    <w:p w:rsidR="00CC5A30" w:rsidRPr="00CC5A30" w:rsidRDefault="00CC5A30" w:rsidP="00CC5A30">
      <w:pPr>
        <w:spacing w:after="0" w:line="240" w:lineRule="auto"/>
        <w:rPr>
          <w:rFonts w:ascii="Times New Roman" w:hAnsi="Times New Roman"/>
          <w:color w:val="000000"/>
          <w:sz w:val="28"/>
          <w:szCs w:val="28"/>
          <w:lang w:val="uk-UA"/>
        </w:rPr>
      </w:pPr>
      <w:r w:rsidRPr="00CC5A30">
        <w:rPr>
          <w:rFonts w:ascii="Times New Roman" w:hAnsi="Times New Roman"/>
          <w:color w:val="000000"/>
          <w:sz w:val="28"/>
          <w:szCs w:val="28"/>
          <w:lang w:val="uk-UA"/>
        </w:rPr>
        <w:t>комітету Обухівської міської ради                                            Сергій ПІДЛІСНИЙ</w:t>
      </w:r>
    </w:p>
    <w:p w:rsidR="00CC5A30" w:rsidRPr="00CC5A30" w:rsidRDefault="00CC5A30" w:rsidP="00CC5A30">
      <w:pPr>
        <w:spacing w:after="0" w:line="240" w:lineRule="auto"/>
        <w:rPr>
          <w:rFonts w:ascii="Times New Roman" w:hAnsi="Times New Roman"/>
          <w:color w:val="000000"/>
          <w:sz w:val="28"/>
          <w:szCs w:val="28"/>
          <w:lang w:val="uk-UA"/>
        </w:rPr>
      </w:pPr>
      <w:r w:rsidRPr="00CC5A30">
        <w:rPr>
          <w:rFonts w:ascii="Times New Roman" w:hAnsi="Times New Roman"/>
          <w:color w:val="000000"/>
          <w:sz w:val="28"/>
          <w:szCs w:val="28"/>
          <w:lang w:val="uk-UA"/>
        </w:rPr>
        <w:t>Київської області                                                               «___»________ 2026 року</w:t>
      </w:r>
    </w:p>
    <w:p w:rsidR="00CC5A30" w:rsidRPr="00CC5A30" w:rsidRDefault="00CC5A30" w:rsidP="00CC5A30">
      <w:pPr>
        <w:spacing w:after="0" w:line="240" w:lineRule="auto"/>
        <w:rPr>
          <w:rFonts w:ascii="Times New Roman" w:hAnsi="Times New Roman"/>
          <w:color w:val="000000"/>
          <w:sz w:val="28"/>
          <w:szCs w:val="28"/>
          <w:lang w:val="uk-UA"/>
        </w:rPr>
      </w:pPr>
    </w:p>
    <w:p w:rsidR="00CC5A30" w:rsidRPr="00CC5A30" w:rsidRDefault="00CC5A30" w:rsidP="00CC5A30">
      <w:pPr>
        <w:spacing w:after="0" w:line="240" w:lineRule="auto"/>
        <w:rPr>
          <w:rFonts w:ascii="Times New Roman" w:eastAsia="Times New Roman" w:hAnsi="Times New Roman"/>
          <w:sz w:val="26"/>
          <w:szCs w:val="26"/>
          <w:lang w:val="uk-UA" w:eastAsia="ru-RU"/>
        </w:rPr>
      </w:pPr>
      <w:r w:rsidRPr="00CC5A30">
        <w:rPr>
          <w:rFonts w:ascii="Times New Roman" w:eastAsia="Times New Roman" w:hAnsi="Times New Roman"/>
          <w:sz w:val="26"/>
          <w:szCs w:val="26"/>
          <w:lang w:val="uk-UA" w:eastAsia="ru-RU"/>
        </w:rPr>
        <w:t xml:space="preserve"> </w:t>
      </w:r>
    </w:p>
    <w:p w:rsidR="00CC5A30" w:rsidRPr="00CC5A30" w:rsidRDefault="00CC5A30" w:rsidP="00CC5A30">
      <w:pPr>
        <w:spacing w:after="0" w:line="240" w:lineRule="auto"/>
        <w:rPr>
          <w:rFonts w:ascii="Times New Roman" w:eastAsia="Times New Roman" w:hAnsi="Times New Roman"/>
          <w:sz w:val="26"/>
          <w:szCs w:val="26"/>
          <w:lang w:val="uk-UA" w:eastAsia="ru-RU"/>
        </w:rPr>
      </w:pPr>
    </w:p>
    <w:tbl>
      <w:tblPr>
        <w:tblStyle w:val="1"/>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gridCol w:w="4252"/>
      </w:tblGrid>
      <w:tr w:rsidR="00CC5A30" w:rsidRPr="00CC5A30" w:rsidTr="001C4629">
        <w:tc>
          <w:tcPr>
            <w:tcW w:w="5529" w:type="dxa"/>
            <w:vAlign w:val="center"/>
            <w:hideMark/>
          </w:tcPr>
          <w:p w:rsidR="00CC5A30" w:rsidRPr="00CC5A30" w:rsidRDefault="00CC5A30" w:rsidP="00CC5A30">
            <w:pPr>
              <w:tabs>
                <w:tab w:val="left" w:pos="142"/>
                <w:tab w:val="left" w:pos="1620"/>
              </w:tabs>
              <w:suppressAutoHyphens/>
              <w:spacing w:line="20" w:lineRule="atLeast"/>
              <w:rPr>
                <w:rFonts w:ascii="Times New Roman" w:eastAsia="Times New Roman" w:hAnsi="Times New Roman"/>
                <w:sz w:val="28"/>
                <w:szCs w:val="28"/>
                <w:lang w:val="uk-UA" w:eastAsia="uk-UA"/>
              </w:rPr>
            </w:pPr>
            <w:r w:rsidRPr="00CC5A30">
              <w:rPr>
                <w:rFonts w:ascii="Times New Roman" w:eastAsia="Times New Roman" w:hAnsi="Times New Roman"/>
                <w:sz w:val="28"/>
                <w:szCs w:val="28"/>
                <w:lang w:val="uk-UA" w:eastAsia="uk-UA"/>
              </w:rPr>
              <w:t>Постійна комісія з питань</w:t>
            </w:r>
          </w:p>
          <w:p w:rsidR="00CC5A30" w:rsidRPr="00CC5A30" w:rsidRDefault="00CC5A30" w:rsidP="00CC5A30">
            <w:pPr>
              <w:tabs>
                <w:tab w:val="left" w:pos="142"/>
                <w:tab w:val="left" w:pos="1620"/>
              </w:tabs>
              <w:suppressAutoHyphens/>
              <w:spacing w:line="20" w:lineRule="atLeast"/>
              <w:rPr>
                <w:rFonts w:ascii="Times New Roman" w:eastAsia="Times New Roman" w:hAnsi="Times New Roman"/>
                <w:sz w:val="28"/>
                <w:szCs w:val="28"/>
                <w:lang w:val="uk-UA" w:eastAsia="uk-UA"/>
              </w:rPr>
            </w:pPr>
            <w:r w:rsidRPr="00CC5A30">
              <w:rPr>
                <w:rFonts w:ascii="Times New Roman" w:eastAsia="Times New Roman" w:hAnsi="Times New Roman"/>
                <w:sz w:val="28"/>
                <w:szCs w:val="28"/>
                <w:lang w:val="uk-UA" w:eastAsia="uk-UA"/>
              </w:rPr>
              <w:t xml:space="preserve">комунальної власності, житлово-комунального господарства, енергозбереження, транспорту                             </w:t>
            </w:r>
          </w:p>
          <w:p w:rsidR="00CC5A30" w:rsidRPr="00CC5A30" w:rsidRDefault="00CC5A30" w:rsidP="00CC5A30">
            <w:pPr>
              <w:tabs>
                <w:tab w:val="left" w:pos="142"/>
                <w:tab w:val="left" w:pos="1620"/>
              </w:tabs>
              <w:suppressAutoHyphens/>
              <w:spacing w:line="20" w:lineRule="atLeast"/>
              <w:rPr>
                <w:rFonts w:ascii="Times New Roman" w:eastAsia="Times New Roman" w:hAnsi="Times New Roman"/>
                <w:sz w:val="28"/>
                <w:szCs w:val="28"/>
                <w:lang w:val="uk-UA" w:eastAsia="uk-UA"/>
              </w:rPr>
            </w:pPr>
            <w:r w:rsidRPr="00CC5A30">
              <w:rPr>
                <w:rFonts w:ascii="Times New Roman" w:eastAsia="Times New Roman" w:hAnsi="Times New Roman"/>
                <w:sz w:val="28"/>
                <w:szCs w:val="28"/>
                <w:lang w:val="uk-UA" w:eastAsia="uk-UA"/>
              </w:rPr>
              <w:t>благоустрою, будівництва та архітектури</w:t>
            </w:r>
          </w:p>
          <w:p w:rsidR="00CC5A30" w:rsidRPr="00CC5A30" w:rsidRDefault="00CC5A30" w:rsidP="00CC5A30">
            <w:pPr>
              <w:rPr>
                <w:rFonts w:ascii="Times New Roman" w:eastAsia="Times New Roman" w:hAnsi="Times New Roman"/>
                <w:sz w:val="28"/>
                <w:szCs w:val="28"/>
                <w:lang w:val="uk-UA"/>
              </w:rPr>
            </w:pPr>
          </w:p>
        </w:tc>
        <w:tc>
          <w:tcPr>
            <w:tcW w:w="4252" w:type="dxa"/>
            <w:vAlign w:val="center"/>
            <w:hideMark/>
          </w:tcPr>
          <w:p w:rsidR="00CC5A30" w:rsidRPr="00CC5A30" w:rsidRDefault="00CC5A30" w:rsidP="00CC5A30">
            <w:pPr>
              <w:jc w:val="right"/>
              <w:rPr>
                <w:rFonts w:ascii="Times New Roman" w:eastAsia="Times New Roman" w:hAnsi="Times New Roman"/>
                <w:sz w:val="28"/>
                <w:szCs w:val="28"/>
                <w:lang w:val="uk-UA"/>
              </w:rPr>
            </w:pPr>
            <w:r w:rsidRPr="00CC5A30">
              <w:rPr>
                <w:rFonts w:ascii="Times New Roman" w:eastAsia="Times New Roman" w:hAnsi="Times New Roman"/>
                <w:sz w:val="28"/>
                <w:szCs w:val="28"/>
                <w:lang w:val="uk-UA"/>
              </w:rPr>
              <w:t xml:space="preserve"> </w:t>
            </w:r>
          </w:p>
          <w:p w:rsidR="00CC5A30" w:rsidRPr="00CC5A30" w:rsidRDefault="00CC5A30" w:rsidP="00CC5A30">
            <w:pPr>
              <w:jc w:val="right"/>
              <w:rPr>
                <w:rFonts w:ascii="Times New Roman" w:eastAsia="Times New Roman" w:hAnsi="Times New Roman"/>
                <w:sz w:val="28"/>
                <w:szCs w:val="28"/>
                <w:lang w:val="uk-UA"/>
              </w:rPr>
            </w:pPr>
          </w:p>
          <w:p w:rsidR="00CC5A30" w:rsidRPr="00CC5A30" w:rsidRDefault="00CC5A30" w:rsidP="00CC5A30">
            <w:pPr>
              <w:jc w:val="right"/>
              <w:rPr>
                <w:rFonts w:ascii="Times New Roman" w:eastAsia="Times New Roman" w:hAnsi="Times New Roman"/>
                <w:sz w:val="28"/>
                <w:szCs w:val="28"/>
                <w:lang w:val="uk-UA"/>
              </w:rPr>
            </w:pPr>
          </w:p>
          <w:p w:rsidR="00CC5A30" w:rsidRPr="00CC5A30" w:rsidRDefault="00CC5A30" w:rsidP="00CC5A30">
            <w:pPr>
              <w:jc w:val="right"/>
              <w:rPr>
                <w:rFonts w:ascii="Times New Roman" w:eastAsia="Times New Roman" w:hAnsi="Times New Roman"/>
                <w:sz w:val="28"/>
                <w:szCs w:val="28"/>
                <w:lang w:val="uk-UA"/>
              </w:rPr>
            </w:pPr>
            <w:r w:rsidRPr="00CC5A30">
              <w:rPr>
                <w:rFonts w:ascii="Times New Roman" w:eastAsia="Times New Roman" w:hAnsi="Times New Roman"/>
                <w:sz w:val="28"/>
                <w:szCs w:val="28"/>
                <w:lang w:val="uk-UA"/>
              </w:rPr>
              <w:t xml:space="preserve">______________________   </w:t>
            </w:r>
          </w:p>
          <w:p w:rsidR="00CC5A30" w:rsidRPr="00CC5A30" w:rsidRDefault="00CC5A30" w:rsidP="00CC5A30">
            <w:pPr>
              <w:jc w:val="right"/>
              <w:rPr>
                <w:rFonts w:ascii="Times New Roman" w:eastAsia="Times New Roman" w:hAnsi="Times New Roman"/>
                <w:sz w:val="28"/>
                <w:szCs w:val="28"/>
                <w:lang w:val="uk-UA"/>
              </w:rPr>
            </w:pPr>
            <w:r w:rsidRPr="00CC5A30">
              <w:rPr>
                <w:rFonts w:ascii="Times New Roman" w:eastAsia="Times New Roman" w:hAnsi="Times New Roman"/>
                <w:sz w:val="28"/>
                <w:szCs w:val="28"/>
                <w:lang w:val="uk-UA"/>
              </w:rPr>
              <w:t>«___» _______2026 року</w:t>
            </w:r>
          </w:p>
          <w:p w:rsidR="00CC5A30" w:rsidRPr="00CC5A30" w:rsidRDefault="00CC5A30" w:rsidP="00CC5A30">
            <w:pPr>
              <w:jc w:val="right"/>
              <w:rPr>
                <w:rFonts w:ascii="Times New Roman" w:eastAsia="Times New Roman" w:hAnsi="Times New Roman"/>
                <w:sz w:val="28"/>
                <w:szCs w:val="28"/>
                <w:lang w:val="uk-UA"/>
              </w:rPr>
            </w:pPr>
          </w:p>
          <w:p w:rsidR="00CC5A30" w:rsidRPr="00CC5A30" w:rsidRDefault="00CC5A30" w:rsidP="00CC5A30">
            <w:pPr>
              <w:jc w:val="right"/>
              <w:rPr>
                <w:rFonts w:ascii="Times New Roman" w:eastAsia="Times New Roman" w:hAnsi="Times New Roman"/>
                <w:sz w:val="28"/>
                <w:szCs w:val="28"/>
                <w:lang w:val="uk-UA"/>
              </w:rPr>
            </w:pPr>
          </w:p>
        </w:tc>
      </w:tr>
      <w:tr w:rsidR="00CC5A30" w:rsidRPr="00CC5A30" w:rsidTr="001C4629">
        <w:tc>
          <w:tcPr>
            <w:tcW w:w="5529" w:type="dxa"/>
            <w:vAlign w:val="center"/>
          </w:tcPr>
          <w:p w:rsidR="00CC5A30" w:rsidRPr="00CC5A30" w:rsidRDefault="00CC5A30" w:rsidP="00CC5A30">
            <w:pPr>
              <w:rPr>
                <w:rFonts w:ascii="Times New Roman" w:eastAsia="Times New Roman" w:hAnsi="Times New Roman"/>
                <w:sz w:val="28"/>
                <w:szCs w:val="28"/>
                <w:lang w:val="uk-UA"/>
              </w:rPr>
            </w:pPr>
            <w:r w:rsidRPr="00CC5A30">
              <w:rPr>
                <w:rFonts w:ascii="Times New Roman" w:eastAsia="Times New Roman" w:hAnsi="Times New Roman"/>
                <w:sz w:val="28"/>
                <w:szCs w:val="28"/>
                <w:lang w:val="uk-UA"/>
              </w:rPr>
              <w:t>Голова постійної комісії з гуманітарних питань</w:t>
            </w:r>
          </w:p>
        </w:tc>
        <w:tc>
          <w:tcPr>
            <w:tcW w:w="4252" w:type="dxa"/>
            <w:vAlign w:val="center"/>
          </w:tcPr>
          <w:p w:rsidR="00CC5A30" w:rsidRPr="00CC5A30" w:rsidRDefault="00CC5A30" w:rsidP="00CC5A30">
            <w:pPr>
              <w:rPr>
                <w:rFonts w:ascii="Times New Roman" w:eastAsia="Times New Roman" w:hAnsi="Times New Roman"/>
                <w:sz w:val="28"/>
                <w:szCs w:val="28"/>
                <w:lang w:val="uk-UA"/>
              </w:rPr>
            </w:pPr>
            <w:r w:rsidRPr="00CC5A30">
              <w:rPr>
                <w:rFonts w:ascii="Times New Roman" w:eastAsia="Times New Roman" w:hAnsi="Times New Roman"/>
                <w:sz w:val="28"/>
                <w:szCs w:val="28"/>
                <w:lang w:val="uk-UA"/>
              </w:rPr>
              <w:t>Костянтин МАДЗЯНОВСЬКИЙ</w:t>
            </w:r>
          </w:p>
          <w:p w:rsidR="00CC5A30" w:rsidRPr="00CC5A30" w:rsidRDefault="00CC5A30" w:rsidP="00CC5A30">
            <w:pPr>
              <w:rPr>
                <w:rFonts w:ascii="Times New Roman" w:eastAsia="Times New Roman" w:hAnsi="Times New Roman"/>
                <w:sz w:val="28"/>
                <w:szCs w:val="28"/>
                <w:lang w:val="uk-UA"/>
              </w:rPr>
            </w:pPr>
            <w:r w:rsidRPr="00CC5A30">
              <w:rPr>
                <w:rFonts w:ascii="Times New Roman" w:hAnsi="Times New Roman"/>
                <w:color w:val="000000"/>
                <w:sz w:val="28"/>
                <w:szCs w:val="28"/>
                <w:lang w:val="uk-UA"/>
              </w:rPr>
              <w:t xml:space="preserve">           «___»________ 2026 року</w:t>
            </w:r>
          </w:p>
        </w:tc>
      </w:tr>
      <w:tr w:rsidR="00CC5A30" w:rsidRPr="00CC5A30" w:rsidTr="001C4629">
        <w:tc>
          <w:tcPr>
            <w:tcW w:w="5529" w:type="dxa"/>
            <w:vAlign w:val="center"/>
          </w:tcPr>
          <w:p w:rsidR="00CC5A30" w:rsidRPr="00CC5A30" w:rsidRDefault="00CC5A30" w:rsidP="00CC5A30">
            <w:pPr>
              <w:rPr>
                <w:rFonts w:ascii="Times New Roman" w:eastAsia="Times New Roman" w:hAnsi="Times New Roman"/>
                <w:sz w:val="28"/>
                <w:szCs w:val="28"/>
                <w:lang w:val="uk-UA"/>
              </w:rPr>
            </w:pPr>
          </w:p>
        </w:tc>
        <w:tc>
          <w:tcPr>
            <w:tcW w:w="4252" w:type="dxa"/>
            <w:vAlign w:val="center"/>
          </w:tcPr>
          <w:p w:rsidR="00CC5A30" w:rsidRPr="00CC5A30" w:rsidRDefault="00CC5A30" w:rsidP="00CC5A30">
            <w:pPr>
              <w:jc w:val="right"/>
              <w:rPr>
                <w:rFonts w:ascii="Times New Roman" w:eastAsia="Times New Roman" w:hAnsi="Times New Roman"/>
                <w:sz w:val="28"/>
                <w:szCs w:val="28"/>
                <w:lang w:val="uk-UA"/>
              </w:rPr>
            </w:pPr>
          </w:p>
        </w:tc>
      </w:tr>
    </w:tbl>
    <w:p w:rsidR="00CC5A30" w:rsidRPr="00CC5A30" w:rsidRDefault="00CC5A30" w:rsidP="00CC5A30">
      <w:pPr>
        <w:spacing w:after="0" w:line="240" w:lineRule="auto"/>
        <w:rPr>
          <w:rFonts w:ascii="Times New Roman" w:eastAsia="Times New Roman" w:hAnsi="Times New Roman"/>
          <w:sz w:val="26"/>
          <w:szCs w:val="26"/>
          <w:lang w:val="uk-UA" w:eastAsia="ru-RU"/>
        </w:rPr>
      </w:pPr>
    </w:p>
    <w:p w:rsidR="00CC5A30" w:rsidRPr="00CC5A30" w:rsidRDefault="00CC5A30" w:rsidP="00CC5A30">
      <w:pPr>
        <w:spacing w:after="0" w:line="240" w:lineRule="auto"/>
        <w:rPr>
          <w:rFonts w:ascii="Times New Roman" w:eastAsia="Times New Roman" w:hAnsi="Times New Roman"/>
          <w:sz w:val="26"/>
          <w:szCs w:val="26"/>
          <w:lang w:val="uk-UA" w:eastAsia="ru-RU"/>
        </w:rPr>
      </w:pPr>
    </w:p>
    <w:p w:rsidR="00CC5A30" w:rsidRPr="00CC5A30" w:rsidRDefault="00CC5A30" w:rsidP="00CC5A30">
      <w:pPr>
        <w:spacing w:after="0" w:line="240" w:lineRule="auto"/>
        <w:rPr>
          <w:rFonts w:ascii="Times New Roman" w:eastAsia="Times New Roman" w:hAnsi="Times New Roman"/>
          <w:sz w:val="26"/>
          <w:szCs w:val="26"/>
          <w:lang w:val="uk-UA" w:eastAsia="ru-RU"/>
        </w:rPr>
      </w:pPr>
    </w:p>
    <w:p w:rsidR="00CC5A30" w:rsidRPr="00CC5A30" w:rsidRDefault="00CC5A30" w:rsidP="00CC5A30">
      <w:pPr>
        <w:spacing w:after="0" w:line="240" w:lineRule="auto"/>
        <w:rPr>
          <w:rFonts w:ascii="Times New Roman" w:eastAsia="Times New Roman" w:hAnsi="Times New Roman"/>
          <w:sz w:val="26"/>
          <w:szCs w:val="26"/>
          <w:lang w:val="uk-UA" w:eastAsia="ru-RU"/>
        </w:rPr>
      </w:pPr>
    </w:p>
    <w:p w:rsidR="00CC5A30" w:rsidRPr="00CC5A30" w:rsidRDefault="00CC5A30" w:rsidP="00CC5A30">
      <w:pPr>
        <w:spacing w:after="0" w:line="240" w:lineRule="auto"/>
        <w:rPr>
          <w:rFonts w:ascii="Times New Roman" w:eastAsia="Times New Roman" w:hAnsi="Times New Roman"/>
          <w:sz w:val="26"/>
          <w:szCs w:val="26"/>
          <w:lang w:val="uk-UA" w:eastAsia="ru-RU"/>
        </w:rPr>
      </w:pPr>
    </w:p>
    <w:p w:rsidR="00CC5A30" w:rsidRPr="00CC5A30" w:rsidRDefault="00CC5A30" w:rsidP="00CC5A30">
      <w:pPr>
        <w:spacing w:after="0" w:line="240" w:lineRule="auto"/>
        <w:rPr>
          <w:rFonts w:ascii="Times New Roman" w:eastAsia="Times New Roman" w:hAnsi="Times New Roman"/>
          <w:sz w:val="26"/>
          <w:szCs w:val="26"/>
          <w:lang w:val="uk-UA" w:eastAsia="ru-RU"/>
        </w:rPr>
      </w:pPr>
    </w:p>
    <w:p w:rsidR="00CC5A30" w:rsidRPr="00CC5A30" w:rsidRDefault="00CC5A30" w:rsidP="00CC5A30">
      <w:pPr>
        <w:spacing w:after="0" w:line="240" w:lineRule="auto"/>
        <w:rPr>
          <w:rFonts w:ascii="Times New Roman" w:eastAsia="Times New Roman" w:hAnsi="Times New Roman"/>
          <w:sz w:val="26"/>
          <w:szCs w:val="26"/>
          <w:lang w:val="uk-UA" w:eastAsia="ru-RU"/>
        </w:rPr>
      </w:pPr>
    </w:p>
    <w:p w:rsidR="00CC5A30" w:rsidRPr="00CC5A30" w:rsidRDefault="00CC5A30" w:rsidP="00CC5A30">
      <w:pPr>
        <w:spacing w:after="0" w:line="240" w:lineRule="auto"/>
        <w:rPr>
          <w:rFonts w:ascii="Times New Roman" w:eastAsia="Times New Roman" w:hAnsi="Times New Roman"/>
          <w:sz w:val="26"/>
          <w:szCs w:val="26"/>
          <w:lang w:val="uk-UA" w:eastAsia="ru-RU"/>
        </w:rPr>
      </w:pPr>
    </w:p>
    <w:p w:rsidR="00CC5A30" w:rsidRPr="00CC5A30" w:rsidRDefault="00CC5A30" w:rsidP="00CC5A30">
      <w:pPr>
        <w:spacing w:after="0" w:line="240" w:lineRule="auto"/>
        <w:rPr>
          <w:rFonts w:ascii="Times New Roman" w:eastAsia="Times New Roman" w:hAnsi="Times New Roman"/>
          <w:sz w:val="26"/>
          <w:szCs w:val="26"/>
          <w:lang w:val="uk-UA" w:eastAsia="ru-RU"/>
        </w:rPr>
      </w:pPr>
    </w:p>
    <w:p w:rsidR="00CC5A30" w:rsidRPr="00CC5A30" w:rsidRDefault="00CC5A30" w:rsidP="00CC5A30">
      <w:pPr>
        <w:spacing w:after="0" w:line="240" w:lineRule="auto"/>
        <w:rPr>
          <w:rFonts w:ascii="Times New Roman" w:eastAsia="Times New Roman" w:hAnsi="Times New Roman"/>
          <w:sz w:val="26"/>
          <w:szCs w:val="26"/>
          <w:lang w:val="uk-UA" w:eastAsia="ru-RU"/>
        </w:rPr>
      </w:pPr>
      <w:r w:rsidRPr="00CC5A30">
        <w:rPr>
          <w:rFonts w:ascii="Times New Roman" w:eastAsia="Times New Roman" w:hAnsi="Times New Roman"/>
          <w:sz w:val="26"/>
          <w:szCs w:val="26"/>
          <w:lang w:val="uk-UA" w:eastAsia="ru-RU"/>
        </w:rPr>
        <w:t>Проект рішення оприлюднений на веб-сайті  Обухівської міської ради</w:t>
      </w:r>
    </w:p>
    <w:p w:rsidR="00CC5A30" w:rsidRPr="00CC5A30" w:rsidRDefault="00CC5A30" w:rsidP="00CC5A30">
      <w:pPr>
        <w:spacing w:after="0" w:line="240" w:lineRule="auto"/>
        <w:rPr>
          <w:rFonts w:ascii="Times New Roman" w:hAnsi="Times New Roman"/>
          <w:color w:val="000000"/>
          <w:sz w:val="28"/>
          <w:szCs w:val="28"/>
          <w:lang w:val="uk-UA"/>
        </w:rPr>
      </w:pPr>
      <w:r w:rsidRPr="00CC5A30">
        <w:rPr>
          <w:rFonts w:ascii="Times New Roman" w:eastAsia="Times New Roman" w:hAnsi="Times New Roman"/>
          <w:sz w:val="26"/>
          <w:szCs w:val="26"/>
          <w:lang w:val="uk-UA" w:eastAsia="ru-RU"/>
        </w:rPr>
        <w:t xml:space="preserve"> «____» ________2026 року                                                          Яна ПЕКАРНІК</w:t>
      </w:r>
    </w:p>
    <w:p w:rsidR="00CC5A30" w:rsidRDefault="00CC5A30" w:rsidP="00980E8C">
      <w:pPr>
        <w:spacing w:after="0" w:line="240" w:lineRule="auto"/>
        <w:rPr>
          <w:rFonts w:ascii="Times New Roman" w:hAnsi="Times New Roman"/>
          <w:sz w:val="24"/>
          <w:szCs w:val="24"/>
          <w:lang w:val="uk-UA" w:eastAsia="ru-RU"/>
        </w:rPr>
      </w:pPr>
      <w:bookmarkStart w:id="0" w:name="_GoBack"/>
      <w:bookmarkEnd w:id="0"/>
    </w:p>
    <w:sectPr w:rsidR="00CC5A30" w:rsidSect="005820AA">
      <w:headerReference w:type="first" r:id="rId7"/>
      <w:pgSz w:w="11906" w:h="16838"/>
      <w:pgMar w:top="709"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6C9" w:rsidRDefault="006376C9" w:rsidP="00D850CA">
      <w:pPr>
        <w:spacing w:after="0" w:line="240" w:lineRule="auto"/>
      </w:pPr>
      <w:r>
        <w:separator/>
      </w:r>
    </w:p>
  </w:endnote>
  <w:endnote w:type="continuationSeparator" w:id="0">
    <w:p w:rsidR="006376C9" w:rsidRDefault="006376C9" w:rsidP="00D85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6C9" w:rsidRDefault="006376C9" w:rsidP="00D850CA">
      <w:pPr>
        <w:spacing w:after="0" w:line="240" w:lineRule="auto"/>
      </w:pPr>
      <w:r>
        <w:separator/>
      </w:r>
    </w:p>
  </w:footnote>
  <w:footnote w:type="continuationSeparator" w:id="0">
    <w:p w:rsidR="006376C9" w:rsidRDefault="006376C9" w:rsidP="00D850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6FD" w:rsidRPr="002506FD" w:rsidRDefault="002506FD" w:rsidP="002506FD">
    <w:pPr>
      <w:pStyle w:val="a7"/>
      <w:jc w:val="right"/>
      <w:rPr>
        <w:rFonts w:ascii="Times New Roman" w:hAnsi="Times New Roman"/>
        <w:sz w:val="32"/>
        <w:szCs w:val="32"/>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1AE"/>
    <w:rsid w:val="000231C8"/>
    <w:rsid w:val="000908F0"/>
    <w:rsid w:val="00091A49"/>
    <w:rsid w:val="000C0F33"/>
    <w:rsid w:val="001018A8"/>
    <w:rsid w:val="00116258"/>
    <w:rsid w:val="001410B4"/>
    <w:rsid w:val="00167621"/>
    <w:rsid w:val="00185F65"/>
    <w:rsid w:val="0018635D"/>
    <w:rsid w:val="001B246C"/>
    <w:rsid w:val="001F1A07"/>
    <w:rsid w:val="00241D36"/>
    <w:rsid w:val="00246823"/>
    <w:rsid w:val="002506FD"/>
    <w:rsid w:val="002641CC"/>
    <w:rsid w:val="00273C35"/>
    <w:rsid w:val="00287DF6"/>
    <w:rsid w:val="002B681D"/>
    <w:rsid w:val="002E7643"/>
    <w:rsid w:val="003137D8"/>
    <w:rsid w:val="00340777"/>
    <w:rsid w:val="00395DA9"/>
    <w:rsid w:val="003B07FB"/>
    <w:rsid w:val="00413B8D"/>
    <w:rsid w:val="00417D9C"/>
    <w:rsid w:val="00427CEB"/>
    <w:rsid w:val="00447D40"/>
    <w:rsid w:val="004652AE"/>
    <w:rsid w:val="00481316"/>
    <w:rsid w:val="004C17D3"/>
    <w:rsid w:val="004E709E"/>
    <w:rsid w:val="004F7E6A"/>
    <w:rsid w:val="005202A8"/>
    <w:rsid w:val="005820AA"/>
    <w:rsid w:val="005954BC"/>
    <w:rsid w:val="005F5B1B"/>
    <w:rsid w:val="00617D71"/>
    <w:rsid w:val="00626034"/>
    <w:rsid w:val="00627DFC"/>
    <w:rsid w:val="006376C9"/>
    <w:rsid w:val="006508E0"/>
    <w:rsid w:val="00657862"/>
    <w:rsid w:val="00664522"/>
    <w:rsid w:val="006812EB"/>
    <w:rsid w:val="00686FCB"/>
    <w:rsid w:val="006A3C68"/>
    <w:rsid w:val="006E61AE"/>
    <w:rsid w:val="006F2CFD"/>
    <w:rsid w:val="00701A80"/>
    <w:rsid w:val="007040B9"/>
    <w:rsid w:val="00707803"/>
    <w:rsid w:val="00764A98"/>
    <w:rsid w:val="007A1C13"/>
    <w:rsid w:val="007F49C8"/>
    <w:rsid w:val="00811FA4"/>
    <w:rsid w:val="0081513B"/>
    <w:rsid w:val="00820C4C"/>
    <w:rsid w:val="00825FAC"/>
    <w:rsid w:val="00837C7C"/>
    <w:rsid w:val="008461D0"/>
    <w:rsid w:val="0085551D"/>
    <w:rsid w:val="00866E05"/>
    <w:rsid w:val="00871DD0"/>
    <w:rsid w:val="008B2123"/>
    <w:rsid w:val="008C3773"/>
    <w:rsid w:val="00903F6D"/>
    <w:rsid w:val="00925325"/>
    <w:rsid w:val="0095624E"/>
    <w:rsid w:val="0096495C"/>
    <w:rsid w:val="00967E17"/>
    <w:rsid w:val="00980E8C"/>
    <w:rsid w:val="00987E69"/>
    <w:rsid w:val="009A3B3C"/>
    <w:rsid w:val="009B3A6A"/>
    <w:rsid w:val="00A271A8"/>
    <w:rsid w:val="00A271B3"/>
    <w:rsid w:val="00A53975"/>
    <w:rsid w:val="00A6661B"/>
    <w:rsid w:val="00A953F2"/>
    <w:rsid w:val="00AA32A6"/>
    <w:rsid w:val="00AB7517"/>
    <w:rsid w:val="00B55BEC"/>
    <w:rsid w:val="00B60C76"/>
    <w:rsid w:val="00B836E3"/>
    <w:rsid w:val="00B93A74"/>
    <w:rsid w:val="00BE25DF"/>
    <w:rsid w:val="00C15FB7"/>
    <w:rsid w:val="00C23B39"/>
    <w:rsid w:val="00C25288"/>
    <w:rsid w:val="00C35084"/>
    <w:rsid w:val="00C42E6C"/>
    <w:rsid w:val="00C94046"/>
    <w:rsid w:val="00C94C43"/>
    <w:rsid w:val="00CA4A82"/>
    <w:rsid w:val="00CC118A"/>
    <w:rsid w:val="00CC5A30"/>
    <w:rsid w:val="00CE1F77"/>
    <w:rsid w:val="00CF0AD0"/>
    <w:rsid w:val="00D05427"/>
    <w:rsid w:val="00D079BE"/>
    <w:rsid w:val="00D14124"/>
    <w:rsid w:val="00D15C1F"/>
    <w:rsid w:val="00D27950"/>
    <w:rsid w:val="00D54ECF"/>
    <w:rsid w:val="00D850CA"/>
    <w:rsid w:val="00D92041"/>
    <w:rsid w:val="00D9321F"/>
    <w:rsid w:val="00DA17D3"/>
    <w:rsid w:val="00DC4655"/>
    <w:rsid w:val="00DC4A95"/>
    <w:rsid w:val="00E12523"/>
    <w:rsid w:val="00E44E82"/>
    <w:rsid w:val="00E45B61"/>
    <w:rsid w:val="00E56E91"/>
    <w:rsid w:val="00E75154"/>
    <w:rsid w:val="00E84C36"/>
    <w:rsid w:val="00EB0B82"/>
    <w:rsid w:val="00EC3DDA"/>
    <w:rsid w:val="00ED0F97"/>
    <w:rsid w:val="00F6325B"/>
    <w:rsid w:val="00F8065E"/>
    <w:rsid w:val="00F95F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AE05DBA-58CB-476E-80AF-DCB2ED394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DFC"/>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980E8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980E8C"/>
    <w:rPr>
      <w:rFonts w:ascii="Tahoma" w:hAnsi="Tahoma" w:cs="Tahoma"/>
      <w:sz w:val="16"/>
      <w:szCs w:val="16"/>
    </w:rPr>
  </w:style>
  <w:style w:type="paragraph" w:styleId="a5">
    <w:name w:val="List Paragraph"/>
    <w:basedOn w:val="a"/>
    <w:uiPriority w:val="34"/>
    <w:qFormat/>
    <w:rsid w:val="0085551D"/>
    <w:pPr>
      <w:ind w:left="720"/>
      <w:contextualSpacing/>
    </w:pPr>
  </w:style>
  <w:style w:type="paragraph" w:customStyle="1" w:styleId="Default">
    <w:name w:val="Default"/>
    <w:qFormat/>
    <w:rsid w:val="00D92041"/>
    <w:pPr>
      <w:autoSpaceDE w:val="0"/>
      <w:autoSpaceDN w:val="0"/>
      <w:adjustRightInd w:val="0"/>
    </w:pPr>
    <w:rPr>
      <w:rFonts w:ascii="Times New Roman" w:hAnsi="Times New Roman"/>
      <w:color w:val="000000"/>
      <w:sz w:val="24"/>
      <w:szCs w:val="24"/>
      <w:lang w:val="uk-UA"/>
    </w:rPr>
  </w:style>
  <w:style w:type="paragraph" w:styleId="a6">
    <w:name w:val="No Spacing"/>
    <w:uiPriority w:val="1"/>
    <w:qFormat/>
    <w:rsid w:val="00E75154"/>
    <w:rPr>
      <w:lang w:val="ru-RU"/>
    </w:rPr>
  </w:style>
  <w:style w:type="paragraph" w:styleId="a7">
    <w:name w:val="header"/>
    <w:basedOn w:val="a"/>
    <w:link w:val="a8"/>
    <w:uiPriority w:val="99"/>
    <w:unhideWhenUsed/>
    <w:rsid w:val="00D850CA"/>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D850CA"/>
    <w:rPr>
      <w:lang w:val="ru-RU"/>
    </w:rPr>
  </w:style>
  <w:style w:type="paragraph" w:styleId="a9">
    <w:name w:val="footer"/>
    <w:basedOn w:val="a"/>
    <w:link w:val="aa"/>
    <w:uiPriority w:val="99"/>
    <w:unhideWhenUsed/>
    <w:rsid w:val="00D850CA"/>
    <w:pPr>
      <w:tabs>
        <w:tab w:val="center" w:pos="4819"/>
        <w:tab w:val="right" w:pos="9639"/>
      </w:tabs>
      <w:spacing w:after="0" w:line="240" w:lineRule="auto"/>
    </w:pPr>
  </w:style>
  <w:style w:type="character" w:customStyle="1" w:styleId="aa">
    <w:name w:val="Нижний колонтитул Знак"/>
    <w:basedOn w:val="a0"/>
    <w:link w:val="a9"/>
    <w:uiPriority w:val="99"/>
    <w:rsid w:val="00D850CA"/>
    <w:rPr>
      <w:lang w:val="ru-RU"/>
    </w:rPr>
  </w:style>
  <w:style w:type="table" w:styleId="ab">
    <w:name w:val="Table Grid"/>
    <w:basedOn w:val="a1"/>
    <w:locked/>
    <w:rsid w:val="00167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b"/>
    <w:uiPriority w:val="59"/>
    <w:rsid w:val="00CC5A30"/>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4</Pages>
  <Words>4194</Words>
  <Characters>2391</Characters>
  <Application>Microsoft Office Word</Application>
  <DocSecurity>0</DocSecurity>
  <Lines>19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user22</cp:lastModifiedBy>
  <cp:revision>7</cp:revision>
  <cp:lastPrinted>2026-05-25T11:20:00Z</cp:lastPrinted>
  <dcterms:created xsi:type="dcterms:W3CDTF">2026-05-21T06:56:00Z</dcterms:created>
  <dcterms:modified xsi:type="dcterms:W3CDTF">2026-05-25T11:21:00Z</dcterms:modified>
</cp:coreProperties>
</file>